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4483" w14:textId="358A2CBA" w:rsidR="00534133" w:rsidRPr="006925B2" w:rsidRDefault="002A43B1" w:rsidP="00534133">
      <w:pPr>
        <w:spacing w:after="120"/>
        <w:rPr>
          <w:noProof/>
          <w:lang w:val="en-GB"/>
        </w:rPr>
      </w:pPr>
      <w:r>
        <w:rPr>
          <w:noProof/>
        </w:rPr>
        <w:drawing>
          <wp:anchor distT="0" distB="0" distL="114300" distR="114300" simplePos="0" relativeHeight="251655168" behindDoc="1" locked="0" layoutInCell="1" allowOverlap="1" wp14:anchorId="57C9D353" wp14:editId="654D83B1">
            <wp:simplePos x="0" y="0"/>
            <wp:positionH relativeFrom="column">
              <wp:posOffset>4118610</wp:posOffset>
            </wp:positionH>
            <wp:positionV relativeFrom="paragraph">
              <wp:posOffset>55880</wp:posOffset>
            </wp:positionV>
            <wp:extent cx="2095500" cy="1438275"/>
            <wp:effectExtent l="0" t="0" r="0" b="9525"/>
            <wp:wrapTight wrapText="bothSides">
              <wp:wrapPolygon edited="0">
                <wp:start x="0" y="0"/>
                <wp:lineTo x="0" y="21457"/>
                <wp:lineTo x="21404" y="21457"/>
                <wp:lineTo x="21404"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a:picLocks noChangeAspect="1" noChangeArrowheads="1"/>
                    </pic:cNvPicPr>
                  </pic:nvPicPr>
                  <pic:blipFill>
                    <a:blip r:embed="rId9" cstate="print">
                      <a:extLst>
                        <a:ext uri="{28A0092B-C50C-407E-A947-70E740481C1C}">
                          <a14:useLocalDpi xmlns:a14="http://schemas.microsoft.com/office/drawing/2010/main" val="0"/>
                        </a:ext>
                      </a:extLst>
                    </a:blip>
                    <a:srcRect t="4242" b="4242"/>
                    <a:stretch>
                      <a:fillRect/>
                    </a:stretch>
                  </pic:blipFill>
                  <pic:spPr bwMode="auto">
                    <a:xfrm>
                      <a:off x="0" y="0"/>
                      <a:ext cx="20955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7446860" wp14:editId="5852E08A">
            <wp:simplePos x="0" y="0"/>
            <wp:positionH relativeFrom="column">
              <wp:posOffset>2204085</wp:posOffset>
            </wp:positionH>
            <wp:positionV relativeFrom="paragraph">
              <wp:posOffset>65405</wp:posOffset>
            </wp:positionV>
            <wp:extent cx="1809750" cy="1438275"/>
            <wp:effectExtent l="0" t="0" r="0" b="9525"/>
            <wp:wrapTight wrapText="bothSides">
              <wp:wrapPolygon edited="0">
                <wp:start x="0" y="0"/>
                <wp:lineTo x="0" y="21457"/>
                <wp:lineTo x="21373" y="21457"/>
                <wp:lineTo x="21373"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a:picLocks noChangeAspect="1" noChangeArrowheads="1"/>
                    </pic:cNvPicPr>
                  </pic:nvPicPr>
                  <pic:blipFill>
                    <a:blip r:embed="rId10" cstate="print">
                      <a:extLst>
                        <a:ext uri="{28A0092B-C50C-407E-A947-70E740481C1C}">
                          <a14:useLocalDpi xmlns:a14="http://schemas.microsoft.com/office/drawing/2010/main" val="0"/>
                        </a:ext>
                      </a:extLst>
                    </a:blip>
                    <a:srcRect l="2815" r="2815"/>
                    <a:stretch>
                      <a:fillRect/>
                    </a:stretch>
                  </pic:blipFill>
                  <pic:spPr bwMode="auto">
                    <a:xfrm>
                      <a:off x="0" y="0"/>
                      <a:ext cx="180975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14:anchorId="0F2E352F" wp14:editId="10E2BBDB">
            <wp:simplePos x="0" y="0"/>
            <wp:positionH relativeFrom="column">
              <wp:posOffset>13335</wp:posOffset>
            </wp:positionH>
            <wp:positionV relativeFrom="paragraph">
              <wp:posOffset>55880</wp:posOffset>
            </wp:positionV>
            <wp:extent cx="2095500" cy="1443990"/>
            <wp:effectExtent l="0" t="0" r="0" b="3810"/>
            <wp:wrapTight wrapText="bothSides">
              <wp:wrapPolygon edited="0">
                <wp:start x="0" y="0"/>
                <wp:lineTo x="0" y="21372"/>
                <wp:lineTo x="21404" y="21372"/>
                <wp:lineTo x="2140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noChangeArrowheads="1"/>
                    </pic:cNvPicPr>
                  </pic:nvPicPr>
                  <pic:blipFill>
                    <a:blip r:embed="rId11" cstate="print">
                      <a:extLst>
                        <a:ext uri="{28A0092B-C50C-407E-A947-70E740481C1C}">
                          <a14:useLocalDpi xmlns:a14="http://schemas.microsoft.com/office/drawing/2010/main" val="0"/>
                        </a:ext>
                      </a:extLst>
                    </a:blip>
                    <a:srcRect t="3965" b="3965"/>
                    <a:stretch>
                      <a:fillRect/>
                    </a:stretch>
                  </pic:blipFill>
                  <pic:spPr bwMode="auto">
                    <a:xfrm>
                      <a:off x="0" y="0"/>
                      <a:ext cx="2095500" cy="1443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4133" w:rsidRPr="006925B2">
        <w:rPr>
          <w:rFonts w:ascii="Shadows Into Light" w:eastAsiaTheme="majorEastAsia" w:hAnsi="Shadows Into Light" w:cstheme="majorBidi"/>
          <w:noProof/>
          <w:sz w:val="36"/>
          <w:szCs w:val="32"/>
          <w:lang w:val="en-GB" w:eastAsia="sv-SE"/>
        </w:rPr>
        <w:t xml:space="preserve"> </w:t>
      </w:r>
      <w:r w:rsidR="00534133" w:rsidRPr="006925B2">
        <w:rPr>
          <w:lang w:val="en-GB"/>
        </w:rPr>
        <w:t xml:space="preserve"> </w:t>
      </w:r>
    </w:p>
    <w:p w14:paraId="36639713" w14:textId="6DAE2763" w:rsidR="00534133" w:rsidRPr="00534133" w:rsidRDefault="00534133" w:rsidP="00534133">
      <w:pPr>
        <w:spacing w:before="240" w:after="120" w:line="240" w:lineRule="auto"/>
        <w:jc w:val="center"/>
        <w:rPr>
          <w:rFonts w:ascii="Times New Roman" w:eastAsia="Times New Roman" w:hAnsi="Times New Roman" w:cs="Times New Roman"/>
          <w:sz w:val="24"/>
          <w:szCs w:val="24"/>
          <w:lang w:val="en-GB" w:eastAsia="sv-SE"/>
        </w:rPr>
      </w:pPr>
      <w:r w:rsidRPr="00534133">
        <w:rPr>
          <w:rFonts w:ascii="Arial" w:eastAsia="Times New Roman" w:hAnsi="Arial" w:cs="Arial"/>
          <w:color w:val="000000"/>
          <w:sz w:val="36"/>
          <w:szCs w:val="36"/>
          <w:lang w:val="en-GB" w:eastAsia="sv-SE"/>
        </w:rPr>
        <w:t xml:space="preserve"> Package tour 4 days: </w:t>
      </w:r>
      <w:proofErr w:type="spellStart"/>
      <w:r w:rsidRPr="00534133">
        <w:rPr>
          <w:rFonts w:ascii="Arial" w:eastAsia="Times New Roman" w:hAnsi="Arial" w:cs="Arial"/>
          <w:color w:val="000000"/>
          <w:sz w:val="36"/>
          <w:szCs w:val="36"/>
          <w:lang w:val="en-GB" w:eastAsia="sv-SE"/>
        </w:rPr>
        <w:t>Luondu</w:t>
      </w:r>
      <w:proofErr w:type="spellEnd"/>
      <w:r w:rsidR="002A43B1">
        <w:rPr>
          <w:rFonts w:ascii="Arial" w:eastAsia="Times New Roman" w:hAnsi="Arial" w:cs="Arial"/>
          <w:color w:val="000000"/>
          <w:sz w:val="36"/>
          <w:szCs w:val="36"/>
          <w:lang w:val="en-GB" w:eastAsia="sv-SE"/>
        </w:rPr>
        <w:t xml:space="preserve"> summer</w:t>
      </w:r>
      <w:r w:rsidRPr="00534133">
        <w:rPr>
          <w:rFonts w:ascii="Arial" w:eastAsia="Times New Roman" w:hAnsi="Arial" w:cs="Arial"/>
          <w:color w:val="000000"/>
          <w:sz w:val="36"/>
          <w:szCs w:val="36"/>
          <w:lang w:val="en-GB" w:eastAsia="sv-SE"/>
        </w:rPr>
        <w:t xml:space="preserve"> - nature in </w:t>
      </w:r>
      <w:proofErr w:type="spellStart"/>
      <w:r w:rsidRPr="00534133">
        <w:rPr>
          <w:rFonts w:ascii="Arial" w:eastAsia="Times New Roman" w:hAnsi="Arial" w:cs="Arial"/>
          <w:color w:val="000000"/>
          <w:sz w:val="36"/>
          <w:szCs w:val="36"/>
          <w:lang w:val="en-GB" w:eastAsia="sv-SE"/>
        </w:rPr>
        <w:t>Sápmi</w:t>
      </w:r>
      <w:proofErr w:type="spellEnd"/>
      <w:r w:rsidRPr="00534133">
        <w:rPr>
          <w:rFonts w:ascii="Arial" w:eastAsia="Times New Roman" w:hAnsi="Arial" w:cs="Arial"/>
          <w:color w:val="000000"/>
          <w:sz w:val="36"/>
          <w:szCs w:val="36"/>
          <w:lang w:val="en-GB" w:eastAsia="sv-SE"/>
        </w:rPr>
        <w:t> </w:t>
      </w:r>
    </w:p>
    <w:p w14:paraId="25A790E4" w14:textId="396B6E4D" w:rsidR="00534133" w:rsidRPr="00534133" w:rsidRDefault="00534133" w:rsidP="00534133">
      <w:pPr>
        <w:spacing w:before="240" w:after="240" w:line="240" w:lineRule="auto"/>
        <w:rPr>
          <w:rFonts w:eastAsia="Times New Roman" w:cstheme="minorHAnsi"/>
          <w:sz w:val="24"/>
          <w:szCs w:val="24"/>
          <w:lang w:val="en-GB" w:eastAsia="sv-SE"/>
        </w:rPr>
      </w:pPr>
      <w:r w:rsidRPr="00534133">
        <w:rPr>
          <w:rFonts w:eastAsia="Times New Roman" w:cstheme="minorHAnsi"/>
          <w:b/>
          <w:bCs/>
          <w:i/>
          <w:iCs/>
          <w:color w:val="000000"/>
          <w:sz w:val="20"/>
          <w:szCs w:val="20"/>
          <w:lang w:val="en-GB" w:eastAsia="sv-SE"/>
        </w:rPr>
        <w:t xml:space="preserve">We welcome you to Reindeer Lodge for </w:t>
      </w:r>
      <w:r w:rsidR="0025288E">
        <w:rPr>
          <w:rFonts w:eastAsia="Times New Roman" w:cstheme="minorHAnsi"/>
          <w:b/>
          <w:bCs/>
          <w:i/>
          <w:iCs/>
          <w:color w:val="000000"/>
          <w:sz w:val="20"/>
          <w:szCs w:val="20"/>
          <w:lang w:val="en-GB" w:eastAsia="sv-SE"/>
        </w:rPr>
        <w:t>four</w:t>
      </w:r>
      <w:r w:rsidRPr="00534133">
        <w:rPr>
          <w:rFonts w:eastAsia="Times New Roman" w:cstheme="minorHAnsi"/>
          <w:b/>
          <w:bCs/>
          <w:i/>
          <w:iCs/>
          <w:color w:val="000000"/>
          <w:sz w:val="20"/>
          <w:szCs w:val="20"/>
          <w:lang w:val="en-GB" w:eastAsia="sv-SE"/>
        </w:rPr>
        <w:t xml:space="preserve"> incomparable days, days filled with adventure and new experiences. Try </w:t>
      </w:r>
      <w:r w:rsidR="002A43B1" w:rsidRPr="00534133">
        <w:rPr>
          <w:rFonts w:eastAsia="Times New Roman" w:cstheme="minorHAnsi"/>
          <w:b/>
          <w:bCs/>
          <w:i/>
          <w:iCs/>
          <w:color w:val="000000"/>
          <w:sz w:val="20"/>
          <w:szCs w:val="20"/>
          <w:lang w:val="en-GB" w:eastAsia="sv-SE"/>
        </w:rPr>
        <w:t xml:space="preserve">both </w:t>
      </w:r>
      <w:r w:rsidR="002A43B1">
        <w:rPr>
          <w:rFonts w:eastAsia="Times New Roman" w:cstheme="minorHAnsi"/>
          <w:b/>
          <w:bCs/>
          <w:i/>
          <w:iCs/>
          <w:color w:val="000000"/>
          <w:sz w:val="20"/>
          <w:szCs w:val="20"/>
          <w:lang w:val="en-GB" w:eastAsia="sv-SE"/>
        </w:rPr>
        <w:t xml:space="preserve">hiking in the mountains and go fishing. </w:t>
      </w:r>
      <w:r w:rsidRPr="00534133">
        <w:rPr>
          <w:rFonts w:eastAsia="Times New Roman" w:cstheme="minorHAnsi"/>
          <w:b/>
          <w:bCs/>
          <w:i/>
          <w:iCs/>
          <w:color w:val="000000"/>
          <w:sz w:val="20"/>
          <w:szCs w:val="20"/>
          <w:lang w:val="en-GB" w:eastAsia="sv-SE"/>
        </w:rPr>
        <w:t xml:space="preserve"> You live in our newly built </w:t>
      </w:r>
      <w:proofErr w:type="spellStart"/>
      <w:r w:rsidRPr="00534133">
        <w:rPr>
          <w:rFonts w:eastAsia="Times New Roman" w:cstheme="minorHAnsi"/>
          <w:b/>
          <w:bCs/>
          <w:i/>
          <w:iCs/>
          <w:color w:val="000000"/>
          <w:sz w:val="20"/>
          <w:szCs w:val="20"/>
          <w:lang w:val="en-GB" w:eastAsia="sv-SE"/>
        </w:rPr>
        <w:t>goahti</w:t>
      </w:r>
      <w:proofErr w:type="spellEnd"/>
      <w:r w:rsidRPr="00534133">
        <w:rPr>
          <w:rFonts w:eastAsia="Times New Roman" w:cstheme="minorHAnsi"/>
          <w:b/>
          <w:bCs/>
          <w:i/>
          <w:iCs/>
          <w:color w:val="000000"/>
          <w:sz w:val="20"/>
          <w:szCs w:val="20"/>
          <w:lang w:val="en-GB" w:eastAsia="sv-SE"/>
        </w:rPr>
        <w:t xml:space="preserve"> tents, a more comfortable version of cabins where we have combined the best of glamping and the Sámi nomadic lifestyle.</w:t>
      </w:r>
    </w:p>
    <w:p w14:paraId="28577C77" w14:textId="28AC9973" w:rsidR="00534133" w:rsidRPr="00534133" w:rsidRDefault="00534133" w:rsidP="00534133">
      <w:pPr>
        <w:spacing w:before="240" w:after="120" w:line="240" w:lineRule="auto"/>
        <w:rPr>
          <w:rFonts w:eastAsia="Times New Roman" w:cstheme="minorHAnsi"/>
          <w:sz w:val="24"/>
          <w:szCs w:val="24"/>
          <w:lang w:val="en-GB" w:eastAsia="sv-SE"/>
        </w:rPr>
      </w:pPr>
      <w:r w:rsidRPr="00534133">
        <w:rPr>
          <w:rFonts w:eastAsia="Times New Roman" w:cstheme="minorHAnsi"/>
          <w:b/>
          <w:bCs/>
          <w:color w:val="000000"/>
          <w:sz w:val="20"/>
          <w:szCs w:val="20"/>
          <w:lang w:val="en-GB" w:eastAsia="sv-SE"/>
        </w:rPr>
        <w:t xml:space="preserve">Day 1 </w:t>
      </w:r>
      <w:r>
        <w:rPr>
          <w:rFonts w:eastAsia="Times New Roman" w:cstheme="minorHAnsi"/>
          <w:b/>
          <w:bCs/>
          <w:color w:val="000000"/>
          <w:sz w:val="20"/>
          <w:szCs w:val="20"/>
          <w:lang w:val="en-GB" w:eastAsia="sv-SE"/>
        </w:rPr>
        <w:t>–</w:t>
      </w:r>
      <w:r w:rsidRPr="00534133">
        <w:rPr>
          <w:rFonts w:eastAsia="Times New Roman" w:cstheme="minorHAnsi"/>
          <w:b/>
          <w:bCs/>
          <w:color w:val="000000"/>
          <w:sz w:val="20"/>
          <w:szCs w:val="20"/>
          <w:lang w:val="en-GB" w:eastAsia="sv-SE"/>
        </w:rPr>
        <w:t xml:space="preserve"> Arrival</w:t>
      </w:r>
      <w:r>
        <w:rPr>
          <w:rFonts w:eastAsia="Times New Roman" w:cstheme="minorHAnsi"/>
          <w:sz w:val="24"/>
          <w:szCs w:val="24"/>
          <w:lang w:val="en-GB" w:eastAsia="sv-SE"/>
        </w:rPr>
        <w:br/>
      </w:r>
      <w:r w:rsidRPr="00534133">
        <w:rPr>
          <w:rFonts w:eastAsia="Times New Roman" w:cstheme="minorHAnsi"/>
          <w:color w:val="000000"/>
          <w:sz w:val="20"/>
          <w:szCs w:val="20"/>
          <w:lang w:val="en-GB" w:eastAsia="sv-SE"/>
        </w:rPr>
        <w:t xml:space="preserve">You check in at a </w:t>
      </w:r>
      <w:proofErr w:type="spellStart"/>
      <w:r w:rsidRPr="00534133">
        <w:rPr>
          <w:rFonts w:eastAsia="Times New Roman" w:cstheme="minorHAnsi"/>
          <w:color w:val="000000"/>
          <w:sz w:val="20"/>
          <w:szCs w:val="20"/>
          <w:lang w:val="en-GB" w:eastAsia="sv-SE"/>
        </w:rPr>
        <w:t>goahti</w:t>
      </w:r>
      <w:proofErr w:type="spellEnd"/>
      <w:r w:rsidRPr="00534133">
        <w:rPr>
          <w:rFonts w:eastAsia="Times New Roman" w:cstheme="minorHAnsi"/>
          <w:color w:val="000000"/>
          <w:sz w:val="20"/>
          <w:szCs w:val="20"/>
          <w:lang w:val="en-GB" w:eastAsia="sv-SE"/>
        </w:rPr>
        <w:t xml:space="preserve"> and get both </w:t>
      </w:r>
      <w:proofErr w:type="gramStart"/>
      <w:r w:rsidRPr="00534133">
        <w:rPr>
          <w:rFonts w:eastAsia="Times New Roman" w:cstheme="minorHAnsi"/>
          <w:color w:val="000000"/>
          <w:sz w:val="20"/>
          <w:szCs w:val="20"/>
          <w:lang w:val="en-GB" w:eastAsia="sv-SE"/>
        </w:rPr>
        <w:t>time</w:t>
      </w:r>
      <w:proofErr w:type="gramEnd"/>
      <w:r w:rsidRPr="00534133">
        <w:rPr>
          <w:rFonts w:eastAsia="Times New Roman" w:cstheme="minorHAnsi"/>
          <w:color w:val="000000"/>
          <w:sz w:val="20"/>
          <w:szCs w:val="20"/>
          <w:lang w:val="en-GB" w:eastAsia="sv-SE"/>
        </w:rPr>
        <w:t xml:space="preserve"> to familiarize yourself with the area and your tent</w:t>
      </w:r>
      <w:r w:rsidR="002A43B1">
        <w:rPr>
          <w:rFonts w:eastAsia="Times New Roman" w:cstheme="minorHAnsi"/>
          <w:color w:val="000000"/>
          <w:sz w:val="20"/>
          <w:szCs w:val="20"/>
          <w:lang w:val="en-GB" w:eastAsia="sv-SE"/>
        </w:rPr>
        <w:t>.</w:t>
      </w:r>
      <w:r w:rsidRPr="00534133">
        <w:rPr>
          <w:rFonts w:eastAsia="Times New Roman" w:cstheme="minorHAnsi"/>
          <w:color w:val="000000"/>
          <w:sz w:val="20"/>
          <w:szCs w:val="20"/>
          <w:lang w:val="en-GB" w:eastAsia="sv-SE"/>
        </w:rPr>
        <w:t xml:space="preserve"> </w:t>
      </w:r>
    </w:p>
    <w:p w14:paraId="340A2B27" w14:textId="060514A4" w:rsidR="002A43B1" w:rsidRPr="00EC0E83" w:rsidRDefault="00534133" w:rsidP="002A43B1">
      <w:pPr>
        <w:spacing w:after="120" w:line="240" w:lineRule="auto"/>
        <w:rPr>
          <w:rFonts w:asciiTheme="majorHAnsi" w:eastAsiaTheme="majorEastAsia" w:hAnsiTheme="majorHAnsi" w:cstheme="majorHAnsi"/>
          <w:b/>
          <w:bCs/>
          <w:sz w:val="36"/>
          <w:szCs w:val="32"/>
          <w:lang w:val="en-US"/>
        </w:rPr>
      </w:pPr>
      <w:r w:rsidRPr="00534133">
        <w:rPr>
          <w:rFonts w:eastAsia="Times New Roman" w:cstheme="minorHAnsi"/>
          <w:b/>
          <w:bCs/>
          <w:color w:val="000000"/>
          <w:sz w:val="20"/>
          <w:szCs w:val="20"/>
          <w:lang w:val="en-GB" w:eastAsia="sv-SE"/>
        </w:rPr>
        <w:t>Day 2 –</w:t>
      </w:r>
      <w:r w:rsidR="002A43B1" w:rsidRPr="002A43B1">
        <w:rPr>
          <w:rFonts w:eastAsiaTheme="majorEastAsia" w:cstheme="minorHAnsi"/>
          <w:b/>
          <w:bCs/>
          <w:sz w:val="20"/>
          <w:szCs w:val="20"/>
          <w:lang w:val="en-US"/>
        </w:rPr>
        <w:t xml:space="preserve"> </w:t>
      </w:r>
      <w:proofErr w:type="spellStart"/>
      <w:r w:rsidR="002A43B1" w:rsidRPr="002A43B1">
        <w:rPr>
          <w:rFonts w:eastAsiaTheme="majorEastAsia" w:cstheme="minorHAnsi"/>
          <w:b/>
          <w:bCs/>
          <w:sz w:val="20"/>
          <w:szCs w:val="20"/>
          <w:lang w:val="en-US"/>
        </w:rPr>
        <w:t>Gáisi</w:t>
      </w:r>
      <w:proofErr w:type="spellEnd"/>
      <w:r w:rsidR="002A43B1" w:rsidRPr="002A43B1">
        <w:rPr>
          <w:rFonts w:eastAsiaTheme="majorEastAsia" w:cstheme="minorHAnsi"/>
          <w:b/>
          <w:bCs/>
          <w:sz w:val="20"/>
          <w:szCs w:val="20"/>
          <w:lang w:val="en-US"/>
        </w:rPr>
        <w:t xml:space="preserve"> – Mountain hike in </w:t>
      </w:r>
      <w:proofErr w:type="spellStart"/>
      <w:r w:rsidR="002A43B1" w:rsidRPr="002A43B1">
        <w:rPr>
          <w:rFonts w:eastAsiaTheme="majorEastAsia" w:cstheme="minorHAnsi"/>
          <w:b/>
          <w:bCs/>
          <w:sz w:val="20"/>
          <w:szCs w:val="20"/>
          <w:lang w:val="en-US"/>
        </w:rPr>
        <w:t>Sápmi</w:t>
      </w:r>
      <w:proofErr w:type="spellEnd"/>
      <w:r w:rsidR="002A43B1">
        <w:rPr>
          <w:rFonts w:eastAsiaTheme="majorEastAsia" w:cstheme="minorHAnsi"/>
          <w:b/>
          <w:bCs/>
          <w:sz w:val="20"/>
          <w:szCs w:val="20"/>
          <w:lang w:val="en-US"/>
        </w:rPr>
        <w:t xml:space="preserve"> 09.30 – 17.00</w:t>
      </w:r>
    </w:p>
    <w:p w14:paraId="5E96D805" w14:textId="25A416BF" w:rsidR="002A43B1" w:rsidRDefault="002A43B1" w:rsidP="002A43B1">
      <w:pPr>
        <w:rPr>
          <w:sz w:val="20"/>
          <w:lang w:val="en-GB"/>
        </w:rPr>
      </w:pPr>
      <w:r>
        <w:rPr>
          <w:sz w:val="20"/>
          <w:lang w:val="en-GB"/>
        </w:rPr>
        <w:t>This is a</w:t>
      </w:r>
      <w:r w:rsidRPr="009B4172">
        <w:rPr>
          <w:sz w:val="20"/>
          <w:lang w:val="en-GB"/>
        </w:rPr>
        <w:t xml:space="preserve"> perfect day </w:t>
      </w:r>
      <w:r>
        <w:rPr>
          <w:sz w:val="20"/>
          <w:lang w:val="en-GB"/>
        </w:rPr>
        <w:t>trip for those interested in fresh mountain air and nature</w:t>
      </w:r>
      <w:r w:rsidRPr="009B4172">
        <w:rPr>
          <w:sz w:val="20"/>
          <w:lang w:val="en-GB"/>
        </w:rPr>
        <w:t xml:space="preserve"> which is home </w:t>
      </w:r>
      <w:r>
        <w:rPr>
          <w:sz w:val="20"/>
          <w:lang w:val="en-GB"/>
        </w:rPr>
        <w:t>to</w:t>
      </w:r>
      <w:r w:rsidRPr="009B4172">
        <w:rPr>
          <w:sz w:val="20"/>
          <w:lang w:val="en-GB"/>
        </w:rPr>
        <w:t xml:space="preserve"> the S</w:t>
      </w:r>
      <w:r>
        <w:rPr>
          <w:sz w:val="20"/>
          <w:lang w:val="en-GB"/>
        </w:rPr>
        <w:t>á</w:t>
      </w:r>
      <w:r w:rsidRPr="009B4172">
        <w:rPr>
          <w:sz w:val="20"/>
          <w:lang w:val="en-GB"/>
        </w:rPr>
        <w:t xml:space="preserve">mi </w:t>
      </w:r>
      <w:r>
        <w:rPr>
          <w:sz w:val="20"/>
          <w:lang w:val="en-GB"/>
        </w:rPr>
        <w:t xml:space="preserve">people </w:t>
      </w:r>
      <w:r w:rsidRPr="009B4172">
        <w:rPr>
          <w:sz w:val="20"/>
          <w:lang w:val="en-GB"/>
        </w:rPr>
        <w:t>and reindeer, a cultural landscape that</w:t>
      </w:r>
      <w:r>
        <w:rPr>
          <w:sz w:val="20"/>
          <w:lang w:val="en-GB"/>
        </w:rPr>
        <w:t xml:space="preserve"> also</w:t>
      </w:r>
      <w:r w:rsidRPr="009B4172">
        <w:rPr>
          <w:sz w:val="20"/>
          <w:lang w:val="en-GB"/>
        </w:rPr>
        <w:t xml:space="preserve"> is </w:t>
      </w:r>
      <w:r>
        <w:rPr>
          <w:sz w:val="20"/>
          <w:lang w:val="en-GB"/>
        </w:rPr>
        <w:t>affected</w:t>
      </w:r>
      <w:r w:rsidRPr="009B4172">
        <w:rPr>
          <w:sz w:val="20"/>
          <w:lang w:val="en-GB"/>
        </w:rPr>
        <w:t xml:space="preserve"> by railway and other activities</w:t>
      </w:r>
      <w:r>
        <w:rPr>
          <w:sz w:val="20"/>
          <w:lang w:val="en-GB"/>
        </w:rPr>
        <w:t>.</w:t>
      </w:r>
      <w:r>
        <w:rPr>
          <w:sz w:val="20"/>
          <w:lang w:val="en-GB"/>
        </w:rPr>
        <w:t xml:space="preserve"> </w:t>
      </w:r>
      <w:proofErr w:type="gramStart"/>
      <w:r w:rsidRPr="00C379A8">
        <w:rPr>
          <w:sz w:val="20"/>
          <w:lang w:val="en-GB"/>
        </w:rPr>
        <w:t>The</w:t>
      </w:r>
      <w:proofErr w:type="gramEnd"/>
      <w:r w:rsidRPr="00C379A8">
        <w:rPr>
          <w:sz w:val="20"/>
          <w:lang w:val="en-GB"/>
        </w:rPr>
        <w:t xml:space="preserve"> guide will pick you up by minibus at Reindeer Lodge and </w:t>
      </w:r>
      <w:r>
        <w:rPr>
          <w:sz w:val="20"/>
          <w:lang w:val="en-GB"/>
        </w:rPr>
        <w:t xml:space="preserve">take </w:t>
      </w:r>
      <w:r w:rsidRPr="00C379A8">
        <w:rPr>
          <w:sz w:val="20"/>
          <w:lang w:val="en-GB"/>
        </w:rPr>
        <w:t xml:space="preserve">you up to the mountains, all in less than an hour's drive. </w:t>
      </w:r>
      <w:r w:rsidRPr="004D3C44">
        <w:rPr>
          <w:sz w:val="20"/>
          <w:lang w:val="en-GB"/>
        </w:rPr>
        <w:t xml:space="preserve">We park the bus at </w:t>
      </w:r>
      <w:proofErr w:type="spellStart"/>
      <w:r w:rsidRPr="004D3C44">
        <w:rPr>
          <w:sz w:val="20"/>
          <w:lang w:val="en-GB"/>
        </w:rPr>
        <w:t>Torneträsk</w:t>
      </w:r>
      <w:proofErr w:type="spellEnd"/>
      <w:r w:rsidRPr="004D3C44">
        <w:rPr>
          <w:sz w:val="20"/>
          <w:lang w:val="en-GB"/>
        </w:rPr>
        <w:t xml:space="preserve"> station, check our equipment and start our hike with a </w:t>
      </w:r>
      <w:r>
        <w:rPr>
          <w:sz w:val="20"/>
          <w:lang w:val="en-GB"/>
        </w:rPr>
        <w:t>light incline</w:t>
      </w:r>
      <w:r w:rsidRPr="004D3C44">
        <w:rPr>
          <w:sz w:val="20"/>
          <w:lang w:val="en-GB"/>
        </w:rPr>
        <w:t xml:space="preserve"> through low mountain birch forest and </w:t>
      </w:r>
      <w:r>
        <w:rPr>
          <w:sz w:val="20"/>
          <w:lang w:val="en-GB"/>
        </w:rPr>
        <w:t>up above the tree line</w:t>
      </w:r>
      <w:r w:rsidRPr="004D3C44">
        <w:rPr>
          <w:sz w:val="20"/>
          <w:lang w:val="en-GB"/>
        </w:rPr>
        <w:t xml:space="preserve">. </w:t>
      </w:r>
      <w:r>
        <w:rPr>
          <w:sz w:val="20"/>
          <w:lang w:val="en-GB"/>
        </w:rPr>
        <w:t xml:space="preserve">The bare mountain area </w:t>
      </w:r>
      <w:r w:rsidRPr="004D3C44">
        <w:rPr>
          <w:sz w:val="20"/>
          <w:lang w:val="en-GB"/>
        </w:rPr>
        <w:t xml:space="preserve">welcomes us with </w:t>
      </w:r>
      <w:r>
        <w:rPr>
          <w:sz w:val="20"/>
          <w:lang w:val="en-GB"/>
        </w:rPr>
        <w:t xml:space="preserve">stunning and </w:t>
      </w:r>
      <w:r w:rsidRPr="004D3C44">
        <w:rPr>
          <w:sz w:val="20"/>
          <w:lang w:val="en-GB"/>
        </w:rPr>
        <w:t>expansive views, snow-capped mountain peaks and lush valleys.</w:t>
      </w:r>
      <w:r>
        <w:rPr>
          <w:sz w:val="20"/>
          <w:lang w:val="en-GB"/>
        </w:rPr>
        <w:t xml:space="preserve"> </w:t>
      </w:r>
      <w:r>
        <w:rPr>
          <w:sz w:val="20"/>
          <w:lang w:val="en-GB"/>
        </w:rPr>
        <w:t>W</w:t>
      </w:r>
      <w:r w:rsidRPr="00DB59BD">
        <w:rPr>
          <w:sz w:val="20"/>
          <w:lang w:val="en-GB"/>
        </w:rPr>
        <w:t xml:space="preserve">ildlife is rich and if we are lucky, we </w:t>
      </w:r>
      <w:r>
        <w:rPr>
          <w:sz w:val="20"/>
          <w:lang w:val="en-GB"/>
        </w:rPr>
        <w:t>can observe</w:t>
      </w:r>
      <w:r w:rsidRPr="00DB59BD">
        <w:rPr>
          <w:sz w:val="20"/>
          <w:lang w:val="en-GB"/>
        </w:rPr>
        <w:t xml:space="preserve"> </w:t>
      </w:r>
      <w:r>
        <w:rPr>
          <w:sz w:val="20"/>
          <w:lang w:val="en-GB"/>
        </w:rPr>
        <w:t xml:space="preserve">migrating </w:t>
      </w:r>
      <w:r w:rsidRPr="00DB59BD">
        <w:rPr>
          <w:sz w:val="20"/>
          <w:lang w:val="en-GB"/>
        </w:rPr>
        <w:t>reindeer and lemmings. Our guide</w:t>
      </w:r>
      <w:r>
        <w:rPr>
          <w:sz w:val="20"/>
          <w:lang w:val="en-GB"/>
        </w:rPr>
        <w:t xml:space="preserve">’s </w:t>
      </w:r>
      <w:r w:rsidRPr="00DB59BD">
        <w:rPr>
          <w:sz w:val="20"/>
          <w:lang w:val="en-GB"/>
        </w:rPr>
        <w:t>trained eyes make it more likely that we do not miss anything along the way</w:t>
      </w:r>
      <w:r>
        <w:rPr>
          <w:sz w:val="20"/>
          <w:lang w:val="en-GB"/>
        </w:rPr>
        <w:t>,</w:t>
      </w:r>
      <w:r w:rsidRPr="00DB59BD">
        <w:rPr>
          <w:sz w:val="20"/>
          <w:lang w:val="en-GB"/>
        </w:rPr>
        <w:t xml:space="preserve"> and there is</w:t>
      </w:r>
      <w:r>
        <w:rPr>
          <w:sz w:val="20"/>
          <w:lang w:val="en-GB"/>
        </w:rPr>
        <w:t xml:space="preserve"> time</w:t>
      </w:r>
      <w:r w:rsidRPr="00DB59BD">
        <w:rPr>
          <w:sz w:val="20"/>
          <w:lang w:val="en-GB"/>
        </w:rPr>
        <w:t xml:space="preserve"> to stop and enjoy, at a </w:t>
      </w:r>
      <w:r>
        <w:rPr>
          <w:sz w:val="20"/>
          <w:lang w:val="en-GB"/>
        </w:rPr>
        <w:t>murmuring mountain creek</w:t>
      </w:r>
      <w:r w:rsidRPr="00DB59BD">
        <w:rPr>
          <w:sz w:val="20"/>
          <w:lang w:val="en-GB"/>
        </w:rPr>
        <w:t xml:space="preserve"> </w:t>
      </w:r>
      <w:r>
        <w:rPr>
          <w:sz w:val="20"/>
          <w:lang w:val="en-GB"/>
        </w:rPr>
        <w:t>for example</w:t>
      </w:r>
      <w:r w:rsidRPr="00DB59BD">
        <w:rPr>
          <w:sz w:val="20"/>
          <w:lang w:val="en-GB"/>
        </w:rPr>
        <w:t xml:space="preserve">. The water is clean and crystal clear and tasting a cup of water from the </w:t>
      </w:r>
      <w:r>
        <w:rPr>
          <w:sz w:val="20"/>
          <w:lang w:val="en-GB"/>
        </w:rPr>
        <w:t>brook is</w:t>
      </w:r>
      <w:r w:rsidRPr="00DB59BD">
        <w:rPr>
          <w:sz w:val="20"/>
          <w:lang w:val="en-GB"/>
        </w:rPr>
        <w:t xml:space="preserve"> both refreshing and </w:t>
      </w:r>
      <w:r>
        <w:rPr>
          <w:sz w:val="20"/>
          <w:lang w:val="en-GB"/>
        </w:rPr>
        <w:t>thirst-quenching.</w:t>
      </w:r>
      <w:r w:rsidRPr="00DB59BD">
        <w:rPr>
          <w:sz w:val="20"/>
          <w:lang w:val="en-GB"/>
        </w:rPr>
        <w:t xml:space="preserve"> The hike is approx</w:t>
      </w:r>
      <w:r>
        <w:rPr>
          <w:sz w:val="20"/>
          <w:lang w:val="en-GB"/>
        </w:rPr>
        <w:t>imately</w:t>
      </w:r>
      <w:r w:rsidRPr="00DB59BD">
        <w:rPr>
          <w:sz w:val="20"/>
          <w:lang w:val="en-GB"/>
        </w:rPr>
        <w:t xml:space="preserve"> 5 to 8 kilometres where the </w:t>
      </w:r>
      <w:r>
        <w:rPr>
          <w:sz w:val="20"/>
          <w:lang w:val="en-GB"/>
        </w:rPr>
        <w:t>final</w:t>
      </w:r>
      <w:r w:rsidRPr="00DB59BD">
        <w:rPr>
          <w:sz w:val="20"/>
          <w:lang w:val="en-GB"/>
        </w:rPr>
        <w:t xml:space="preserve"> view from mountain </w:t>
      </w:r>
      <w:proofErr w:type="spellStart"/>
      <w:r w:rsidRPr="00DB59BD">
        <w:rPr>
          <w:sz w:val="20"/>
          <w:lang w:val="en-GB"/>
        </w:rPr>
        <w:t>Nagirvárri</w:t>
      </w:r>
      <w:proofErr w:type="spellEnd"/>
      <w:r w:rsidRPr="00DB59BD">
        <w:rPr>
          <w:sz w:val="20"/>
          <w:lang w:val="en-GB"/>
        </w:rPr>
        <w:t xml:space="preserve"> is worth the effort.</w:t>
      </w:r>
      <w:r>
        <w:rPr>
          <w:sz w:val="20"/>
          <w:lang w:val="en-GB"/>
        </w:rPr>
        <w:t xml:space="preserve"> </w:t>
      </w:r>
      <w:r>
        <w:rPr>
          <w:sz w:val="20"/>
          <w:lang w:val="en-GB"/>
        </w:rPr>
        <w:t>W</w:t>
      </w:r>
      <w:r w:rsidRPr="00EC522F">
        <w:rPr>
          <w:sz w:val="20"/>
          <w:lang w:val="en-GB"/>
        </w:rPr>
        <w:t xml:space="preserve">e </w:t>
      </w:r>
      <w:r>
        <w:rPr>
          <w:sz w:val="20"/>
          <w:lang w:val="en-GB"/>
        </w:rPr>
        <w:t xml:space="preserve">make a stop at a suitable spot </w:t>
      </w:r>
      <w:r w:rsidRPr="00EC522F">
        <w:rPr>
          <w:sz w:val="20"/>
          <w:lang w:val="en-GB"/>
        </w:rPr>
        <w:t>for our lunch break. Food is part of the experience</w:t>
      </w:r>
      <w:r>
        <w:rPr>
          <w:sz w:val="20"/>
          <w:lang w:val="en-GB"/>
        </w:rPr>
        <w:t>,</w:t>
      </w:r>
      <w:r w:rsidRPr="00EC522F">
        <w:rPr>
          <w:sz w:val="20"/>
          <w:lang w:val="en-GB"/>
        </w:rPr>
        <w:t xml:space="preserve"> and we prepare it from ingredients from nature</w:t>
      </w:r>
      <w:r>
        <w:rPr>
          <w:sz w:val="20"/>
          <w:lang w:val="en-GB"/>
        </w:rPr>
        <w:t>’s</w:t>
      </w:r>
      <w:r w:rsidRPr="00EC522F">
        <w:rPr>
          <w:sz w:val="20"/>
          <w:lang w:val="en-GB"/>
        </w:rPr>
        <w:t xml:space="preserve"> pantry</w:t>
      </w:r>
      <w:r>
        <w:rPr>
          <w:sz w:val="20"/>
          <w:lang w:val="en-GB"/>
        </w:rPr>
        <w:t xml:space="preserve"> in </w:t>
      </w:r>
      <w:proofErr w:type="spellStart"/>
      <w:r>
        <w:rPr>
          <w:sz w:val="20"/>
          <w:lang w:val="en-GB"/>
        </w:rPr>
        <w:t>Sápmi</w:t>
      </w:r>
      <w:proofErr w:type="spellEnd"/>
      <w:r w:rsidRPr="00EC522F">
        <w:rPr>
          <w:sz w:val="20"/>
          <w:lang w:val="en-GB"/>
        </w:rPr>
        <w:t xml:space="preserve">. </w:t>
      </w:r>
      <w:r>
        <w:rPr>
          <w:sz w:val="20"/>
          <w:lang w:val="en-GB"/>
        </w:rPr>
        <w:t xml:space="preserve">While the </w:t>
      </w:r>
      <w:r w:rsidRPr="00EC522F">
        <w:rPr>
          <w:sz w:val="20"/>
          <w:lang w:val="en-GB"/>
        </w:rPr>
        <w:t xml:space="preserve">coffee is </w:t>
      </w:r>
      <w:r>
        <w:rPr>
          <w:sz w:val="20"/>
          <w:lang w:val="en-GB"/>
        </w:rPr>
        <w:t>brewing</w:t>
      </w:r>
      <w:r w:rsidRPr="00EC522F">
        <w:rPr>
          <w:sz w:val="20"/>
          <w:lang w:val="en-GB"/>
        </w:rPr>
        <w:t xml:space="preserve">, our guide talks more about nature, wildlife and reindeer husbandry that is </w:t>
      </w:r>
      <w:r>
        <w:rPr>
          <w:sz w:val="20"/>
          <w:lang w:val="en-GB"/>
        </w:rPr>
        <w:t xml:space="preserve">conducted </w:t>
      </w:r>
      <w:r w:rsidRPr="00EC522F">
        <w:rPr>
          <w:sz w:val="20"/>
          <w:lang w:val="en-GB"/>
        </w:rPr>
        <w:t>in th</w:t>
      </w:r>
      <w:r>
        <w:rPr>
          <w:sz w:val="20"/>
          <w:lang w:val="en-GB"/>
        </w:rPr>
        <w:t>is territory</w:t>
      </w:r>
      <w:r w:rsidRPr="00EC522F">
        <w:rPr>
          <w:sz w:val="20"/>
          <w:lang w:val="en-GB"/>
        </w:rPr>
        <w:t xml:space="preserve"> and shares exciting experiences h</w:t>
      </w:r>
      <w:r>
        <w:rPr>
          <w:sz w:val="20"/>
          <w:lang w:val="en-GB"/>
        </w:rPr>
        <w:t>ir</w:t>
      </w:r>
      <w:r w:rsidRPr="00EC522F">
        <w:rPr>
          <w:sz w:val="20"/>
          <w:lang w:val="en-GB"/>
        </w:rPr>
        <w:t xml:space="preserve"> has </w:t>
      </w:r>
      <w:r>
        <w:rPr>
          <w:sz w:val="20"/>
          <w:lang w:val="en-GB"/>
        </w:rPr>
        <w:t>had</w:t>
      </w:r>
      <w:r w:rsidRPr="00EC522F">
        <w:rPr>
          <w:sz w:val="20"/>
          <w:lang w:val="en-GB"/>
        </w:rPr>
        <w:t xml:space="preserve">. When we come down from the mountain again, we </w:t>
      </w:r>
      <w:r>
        <w:rPr>
          <w:sz w:val="20"/>
          <w:lang w:val="en-GB"/>
        </w:rPr>
        <w:t>head back</w:t>
      </w:r>
      <w:r w:rsidRPr="00EC522F">
        <w:rPr>
          <w:sz w:val="20"/>
          <w:lang w:val="en-GB"/>
        </w:rPr>
        <w:t xml:space="preserve"> </w:t>
      </w:r>
      <w:r>
        <w:rPr>
          <w:sz w:val="20"/>
          <w:lang w:val="en-GB"/>
        </w:rPr>
        <w:t>to</w:t>
      </w:r>
      <w:r w:rsidRPr="00EC522F">
        <w:rPr>
          <w:sz w:val="20"/>
          <w:lang w:val="en-GB"/>
        </w:rPr>
        <w:t xml:space="preserve"> </w:t>
      </w:r>
      <w:r>
        <w:rPr>
          <w:sz w:val="20"/>
          <w:lang w:val="en-GB"/>
        </w:rPr>
        <w:t>the lodge.</w:t>
      </w:r>
    </w:p>
    <w:p w14:paraId="5304CF79" w14:textId="7024B718" w:rsidR="002A43B1" w:rsidRDefault="00534133" w:rsidP="002A43B1">
      <w:pPr>
        <w:rPr>
          <w:sz w:val="20"/>
          <w:lang w:val="en-GB"/>
        </w:rPr>
      </w:pPr>
      <w:r w:rsidRPr="00534133">
        <w:rPr>
          <w:rFonts w:eastAsia="Times New Roman" w:cstheme="minorHAnsi"/>
          <w:b/>
          <w:bCs/>
          <w:color w:val="000000"/>
          <w:sz w:val="20"/>
          <w:szCs w:val="20"/>
          <w:lang w:val="en-GB" w:eastAsia="sv-SE"/>
        </w:rPr>
        <w:t xml:space="preserve">Day 3 – </w:t>
      </w:r>
      <w:proofErr w:type="spellStart"/>
      <w:r w:rsidR="002A43B1" w:rsidRPr="002A43B1">
        <w:rPr>
          <w:b/>
          <w:bCs/>
          <w:sz w:val="20"/>
          <w:szCs w:val="20"/>
          <w:lang w:val="en-US"/>
        </w:rPr>
        <w:t>Oaggut</w:t>
      </w:r>
      <w:proofErr w:type="spellEnd"/>
      <w:r w:rsidR="002A43B1" w:rsidRPr="002A43B1">
        <w:rPr>
          <w:b/>
          <w:bCs/>
          <w:sz w:val="20"/>
          <w:szCs w:val="20"/>
          <w:lang w:val="en-US"/>
        </w:rPr>
        <w:t xml:space="preserve"> – Set out and fish</w:t>
      </w:r>
      <w:r w:rsidR="002A43B1">
        <w:rPr>
          <w:b/>
          <w:bCs/>
          <w:sz w:val="20"/>
          <w:szCs w:val="20"/>
          <w:lang w:val="en-US"/>
        </w:rPr>
        <w:t xml:space="preserve"> 10.00 – </w:t>
      </w:r>
      <w:proofErr w:type="gramStart"/>
      <w:r w:rsidR="002A43B1">
        <w:rPr>
          <w:b/>
          <w:bCs/>
          <w:sz w:val="20"/>
          <w:szCs w:val="20"/>
          <w:lang w:val="en-US"/>
        </w:rPr>
        <w:t>17.00</w:t>
      </w:r>
      <w:proofErr w:type="gramEnd"/>
    </w:p>
    <w:p w14:paraId="4DA1ED85" w14:textId="4D65DF2D" w:rsidR="002A43B1" w:rsidRDefault="002A43B1" w:rsidP="002A43B1">
      <w:pPr>
        <w:rPr>
          <w:rFonts w:eastAsia="Times New Roman" w:cstheme="minorHAnsi"/>
          <w:b/>
          <w:bCs/>
          <w:color w:val="000000"/>
          <w:sz w:val="20"/>
          <w:szCs w:val="20"/>
          <w:lang w:val="en-GB" w:eastAsia="sv-SE"/>
        </w:rPr>
      </w:pPr>
      <w:r w:rsidRPr="002A43B1">
        <w:rPr>
          <w:sz w:val="20"/>
          <w:szCs w:val="20"/>
          <w:lang w:val="en-US"/>
        </w:rPr>
        <w:t xml:space="preserve">Fishing, together with trapping and hunting, is the oldest livelihood in Sámi society. For some Sámi people, fishing has been the main source of income and for many reindeer herders it was lifesaving during years with bad reindeer pasture. There is even an old Sámi expression that says, “one does not dare to trust the forest, but the lake does not perish a man”. Therefore, we invite for a wonderful fishing adventure at national rivers or lakes nearby, fishing for among others, artic char, trout, whitefish, </w:t>
      </w:r>
      <w:proofErr w:type="gramStart"/>
      <w:r w:rsidRPr="002A43B1">
        <w:rPr>
          <w:sz w:val="20"/>
          <w:szCs w:val="20"/>
          <w:lang w:val="en-US"/>
        </w:rPr>
        <w:t>grayling</w:t>
      </w:r>
      <w:proofErr w:type="gramEnd"/>
      <w:r w:rsidRPr="002A43B1">
        <w:rPr>
          <w:sz w:val="20"/>
          <w:szCs w:val="20"/>
          <w:lang w:val="en-US"/>
        </w:rPr>
        <w:t xml:space="preserve"> and pike. A perfect day trip for those interested in easy-accessible fishing and the beautiful nature. The guide picks you up by minibus at Reindeer Lodge and takes you to the waters we prefer and where the fish are usually plentiful. We start fishing immediately when we arrive, so we do not miss a minute. When the coffee craving kicks in, we make a small</w:t>
      </w:r>
      <w:r>
        <w:rPr>
          <w:sz w:val="20"/>
          <w:szCs w:val="20"/>
          <w:lang w:val="en-US"/>
        </w:rPr>
        <w:t xml:space="preserve"> fire</w:t>
      </w:r>
      <w:r w:rsidRPr="002A43B1">
        <w:rPr>
          <w:sz w:val="20"/>
          <w:szCs w:val="20"/>
          <w:lang w:val="en-US"/>
        </w:rPr>
        <w:t xml:space="preserve">. Your guide will happily tell you more about Sámi culture and its connection to fish and waters. The lunch, of course, consists of fish, hopefully self-caught but guaranteed local. If you prefer to fish with your own equipment, you are welcome to do so. </w:t>
      </w:r>
      <w:r>
        <w:rPr>
          <w:sz w:val="20"/>
          <w:szCs w:val="20"/>
          <w:lang w:val="en-US"/>
        </w:rPr>
        <w:t>W</w:t>
      </w:r>
      <w:r w:rsidRPr="002A43B1">
        <w:rPr>
          <w:sz w:val="20"/>
          <w:szCs w:val="20"/>
          <w:lang w:val="en-US"/>
        </w:rPr>
        <w:t>e always work with fishing in an ethical and sustainable way, regardless of whether you choose to pick up the fish for lunch or to release the catch. We inform</w:t>
      </w:r>
      <w:r>
        <w:rPr>
          <w:sz w:val="20"/>
          <w:szCs w:val="20"/>
          <w:lang w:val="en-US"/>
        </w:rPr>
        <w:t xml:space="preserve"> you</w:t>
      </w:r>
      <w:r w:rsidRPr="002A43B1">
        <w:rPr>
          <w:sz w:val="20"/>
          <w:szCs w:val="20"/>
          <w:lang w:val="en-US"/>
        </w:rPr>
        <w:t xml:space="preserve"> about</w:t>
      </w:r>
      <w:r>
        <w:rPr>
          <w:sz w:val="20"/>
          <w:szCs w:val="20"/>
          <w:lang w:val="en-US"/>
        </w:rPr>
        <w:t xml:space="preserve"> </w:t>
      </w:r>
      <w:r w:rsidRPr="002A43B1">
        <w:rPr>
          <w:sz w:val="20"/>
          <w:szCs w:val="20"/>
          <w:lang w:val="en-US"/>
        </w:rPr>
        <w:t>regulations that pertain the day and to the area of water when we go fishing</w:t>
      </w:r>
      <w:r w:rsidRPr="002A43B1">
        <w:rPr>
          <w:lang w:val="en-US"/>
        </w:rPr>
        <w:t xml:space="preserve"> </w:t>
      </w:r>
      <w:r w:rsidRPr="002A43B1">
        <w:rPr>
          <w:sz w:val="20"/>
          <w:szCs w:val="20"/>
          <w:lang w:val="en-US"/>
        </w:rPr>
        <w:t>with you.</w:t>
      </w:r>
      <w:r w:rsidR="00534133">
        <w:rPr>
          <w:rFonts w:eastAsia="Times New Roman" w:cstheme="minorHAnsi"/>
          <w:sz w:val="24"/>
          <w:szCs w:val="24"/>
          <w:lang w:val="en-GB" w:eastAsia="sv-SE"/>
        </w:rPr>
        <w:br/>
      </w:r>
    </w:p>
    <w:p w14:paraId="0BBB23AB" w14:textId="14100228" w:rsidR="002A43B1" w:rsidRPr="002A43B1" w:rsidRDefault="00534133" w:rsidP="002A43B1">
      <w:pPr>
        <w:rPr>
          <w:rFonts w:eastAsia="Times New Roman" w:cstheme="minorHAnsi"/>
          <w:b/>
          <w:bCs/>
          <w:color w:val="000000"/>
          <w:sz w:val="20"/>
          <w:szCs w:val="20"/>
          <w:lang w:val="en-GB" w:eastAsia="sv-SE"/>
        </w:rPr>
      </w:pPr>
      <w:r w:rsidRPr="00534133">
        <w:rPr>
          <w:rFonts w:eastAsia="Times New Roman" w:cstheme="minorHAnsi"/>
          <w:b/>
          <w:bCs/>
          <w:color w:val="000000"/>
          <w:sz w:val="20"/>
          <w:szCs w:val="20"/>
          <w:lang w:val="en-GB" w:eastAsia="sv-SE"/>
        </w:rPr>
        <w:t xml:space="preserve">Day 4 </w:t>
      </w:r>
      <w:r>
        <w:rPr>
          <w:rFonts w:eastAsia="Times New Roman" w:cstheme="minorHAnsi"/>
          <w:b/>
          <w:bCs/>
          <w:color w:val="000000"/>
          <w:sz w:val="20"/>
          <w:szCs w:val="20"/>
          <w:lang w:val="en-GB" w:eastAsia="sv-SE"/>
        </w:rPr>
        <w:t>–</w:t>
      </w:r>
      <w:r w:rsidRPr="00534133">
        <w:rPr>
          <w:rFonts w:eastAsia="Times New Roman" w:cstheme="minorHAnsi"/>
          <w:b/>
          <w:bCs/>
          <w:color w:val="000000"/>
          <w:sz w:val="20"/>
          <w:szCs w:val="20"/>
          <w:lang w:val="en-GB" w:eastAsia="sv-SE"/>
        </w:rPr>
        <w:t xml:space="preserve"> Departure</w:t>
      </w:r>
      <w:r>
        <w:rPr>
          <w:rFonts w:eastAsia="Times New Roman" w:cstheme="minorHAnsi"/>
          <w:sz w:val="24"/>
          <w:szCs w:val="24"/>
          <w:lang w:val="en-GB" w:eastAsia="sv-SE"/>
        </w:rPr>
        <w:br/>
      </w:r>
      <w:r w:rsidRPr="00534133">
        <w:rPr>
          <w:rFonts w:eastAsia="Times New Roman" w:cstheme="minorHAnsi"/>
          <w:color w:val="000000"/>
          <w:sz w:val="20"/>
          <w:szCs w:val="20"/>
          <w:lang w:val="en-GB" w:eastAsia="sv-SE"/>
        </w:rPr>
        <w:t>After breakfast, it's time to pack, say goodbye and travel on.</w:t>
      </w:r>
    </w:p>
    <w:p w14:paraId="2191BC57" w14:textId="262EEF1E" w:rsidR="00534133" w:rsidRPr="002B6ED3" w:rsidRDefault="002B6ED3" w:rsidP="00534133">
      <w:pPr>
        <w:rPr>
          <w:b/>
          <w:sz w:val="20"/>
          <w:lang w:val="en-GB"/>
        </w:rPr>
      </w:pPr>
      <w:r>
        <w:rPr>
          <w:b/>
          <w:sz w:val="20"/>
          <w:lang w:val="en-GB"/>
        </w:rPr>
        <w:lastRenderedPageBreak/>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sidR="00534133" w:rsidRPr="002F6DBE">
        <w:rPr>
          <w:rFonts w:eastAsiaTheme="majorEastAsia"/>
          <w:noProof/>
          <w:sz w:val="20"/>
          <w:szCs w:val="20"/>
          <w:lang w:eastAsia="sv-SE"/>
        </w:rPr>
        <mc:AlternateContent>
          <mc:Choice Requires="wps">
            <w:drawing>
              <wp:anchor distT="0" distB="0" distL="114300" distR="114300" simplePos="0" relativeHeight="251659264" behindDoc="0" locked="0" layoutInCell="1" allowOverlap="1" wp14:anchorId="710D6B5C" wp14:editId="221BC569">
                <wp:simplePos x="0" y="0"/>
                <wp:positionH relativeFrom="column">
                  <wp:posOffset>3391</wp:posOffset>
                </wp:positionH>
                <wp:positionV relativeFrom="paragraph">
                  <wp:posOffset>112297</wp:posOffset>
                </wp:positionV>
                <wp:extent cx="6205220" cy="8601389"/>
                <wp:effectExtent l="0" t="0" r="24130" b="28575"/>
                <wp:wrapNone/>
                <wp:docPr id="2" name="Textruta 2"/>
                <wp:cNvGraphicFramePr/>
                <a:graphic xmlns:a="http://schemas.openxmlformats.org/drawingml/2006/main">
                  <a:graphicData uri="http://schemas.microsoft.com/office/word/2010/wordprocessingShape">
                    <wps:wsp>
                      <wps:cNvSpPr txBox="1"/>
                      <wps:spPr>
                        <a:xfrm>
                          <a:off x="0" y="0"/>
                          <a:ext cx="6205220" cy="8601389"/>
                        </a:xfrm>
                        <a:prstGeom prst="rect">
                          <a:avLst/>
                        </a:prstGeom>
                        <a:solidFill>
                          <a:sysClr val="window" lastClr="FFFFFF"/>
                        </a:solidFill>
                        <a:ln w="12700">
                          <a:solidFill>
                            <a:srgbClr val="002060"/>
                          </a:solidFill>
                        </a:ln>
                        <a:effectLst/>
                      </wps:spPr>
                      <wps:txbx>
                        <w:txbxContent>
                          <w:p w14:paraId="2C0302D3" w14:textId="0A3B0AFD" w:rsidR="00406965" w:rsidRPr="00406965" w:rsidRDefault="00F30A75" w:rsidP="0025288E">
                            <w:pPr>
                              <w:spacing w:before="240" w:after="240" w:line="240" w:lineRule="auto"/>
                              <w:ind w:left="1840" w:hanging="1840"/>
                              <w:rPr>
                                <w:rFonts w:eastAsia="Times New Roman" w:cstheme="minorHAnsi"/>
                                <w:b/>
                                <w:bCs/>
                                <w:color w:val="000000"/>
                                <w:sz w:val="20"/>
                                <w:szCs w:val="20"/>
                                <w:lang w:val="en-GB" w:eastAsia="sv-SE"/>
                              </w:rPr>
                            </w:pPr>
                            <w:r w:rsidRPr="0025288E">
                              <w:rPr>
                                <w:rFonts w:eastAsia="Times New Roman" w:cstheme="minorHAnsi"/>
                                <w:b/>
                                <w:bCs/>
                                <w:color w:val="000000"/>
                                <w:sz w:val="20"/>
                                <w:szCs w:val="20"/>
                                <w:lang w:val="en-GB" w:eastAsia="sv-SE"/>
                              </w:rPr>
                              <w:t>PRICE:</w:t>
                            </w:r>
                            <w:r w:rsidRPr="0025288E">
                              <w:rPr>
                                <w:rFonts w:eastAsia="Times New Roman" w:cstheme="minorHAnsi"/>
                                <w:color w:val="000000"/>
                                <w:sz w:val="20"/>
                                <w:szCs w:val="20"/>
                                <w:lang w:val="en-GB" w:eastAsia="sv-SE"/>
                              </w:rPr>
                              <w:t>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w:t>
                            </w:r>
                            <w:r w:rsidRPr="002B6ED3">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5985</w:t>
                            </w:r>
                            <w:r w:rsidR="002B6ED3">
                              <w:rPr>
                                <w:rFonts w:eastAsia="Times New Roman" w:cstheme="minorHAnsi"/>
                                <w:color w:val="000000"/>
                                <w:sz w:val="20"/>
                                <w:szCs w:val="20"/>
                                <w:lang w:val="en-GB" w:eastAsia="sv-SE"/>
                              </w:rPr>
                              <w:t>/</w:t>
                            </w:r>
                            <w:r w:rsidRPr="0025288E">
                              <w:rPr>
                                <w:rFonts w:eastAsia="Times New Roman" w:cstheme="minorHAnsi"/>
                                <w:color w:val="000000"/>
                                <w:sz w:val="20"/>
                                <w:szCs w:val="20"/>
                                <w:lang w:val="en-GB" w:eastAsia="sv-SE"/>
                              </w:rPr>
                              <w:t xml:space="preserve">adult. The prices </w:t>
                            </w:r>
                            <w:r w:rsidR="002B6ED3">
                              <w:rPr>
                                <w:rFonts w:eastAsia="Times New Roman" w:cstheme="minorHAnsi"/>
                                <w:color w:val="000000"/>
                                <w:sz w:val="20"/>
                                <w:szCs w:val="20"/>
                                <w:lang w:val="en-GB" w:eastAsia="sv-SE"/>
                              </w:rPr>
                              <w:t>are</w:t>
                            </w:r>
                            <w:r w:rsidRPr="0025288E">
                              <w:rPr>
                                <w:rFonts w:eastAsia="Times New Roman" w:cstheme="minorHAnsi"/>
                                <w:color w:val="000000"/>
                                <w:sz w:val="20"/>
                                <w:szCs w:val="20"/>
                                <w:lang w:val="en-GB" w:eastAsia="sv-SE"/>
                              </w:rPr>
                              <w:t xml:space="preserve"> for </w:t>
                            </w:r>
                            <w:r w:rsidR="0025288E">
                              <w:rPr>
                                <w:rFonts w:eastAsia="Times New Roman" w:cstheme="minorHAnsi"/>
                                <w:color w:val="000000"/>
                                <w:sz w:val="20"/>
                                <w:szCs w:val="20"/>
                                <w:lang w:val="en-GB" w:eastAsia="sv-SE"/>
                              </w:rPr>
                              <w:t xml:space="preserve">2 </w:t>
                            </w:r>
                            <w:r w:rsidRPr="0025288E">
                              <w:rPr>
                                <w:rFonts w:eastAsia="Times New Roman" w:cstheme="minorHAnsi"/>
                                <w:color w:val="000000"/>
                                <w:sz w:val="20"/>
                                <w:szCs w:val="20"/>
                                <w:lang w:val="en-GB" w:eastAsia="sv-SE"/>
                              </w:rPr>
                              <w:t>people/cottage</w:t>
                            </w:r>
                            <w:r w:rsidR="00406965">
                              <w:rPr>
                                <w:rFonts w:eastAsia="Times New Roman" w:cstheme="minorHAnsi"/>
                                <w:color w:val="000000"/>
                                <w:sz w:val="20"/>
                                <w:szCs w:val="20"/>
                                <w:lang w:val="en-GB" w:eastAsia="sv-SE"/>
                              </w:rPr>
                              <w:t xml:space="preserve">/Child 2-13 years </w:t>
                            </w:r>
                            <w:r w:rsidR="00406965" w:rsidRPr="00406965">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299</w:t>
                            </w:r>
                            <w:r w:rsidR="00406965" w:rsidRPr="00406965">
                              <w:rPr>
                                <w:rFonts w:eastAsia="Times New Roman" w:cstheme="minorHAnsi"/>
                                <w:b/>
                                <w:bCs/>
                                <w:color w:val="000000"/>
                                <w:sz w:val="20"/>
                                <w:szCs w:val="20"/>
                                <w:lang w:val="en-GB" w:eastAsia="sv-SE"/>
                              </w:rPr>
                              <w:t>5.</w:t>
                            </w:r>
                          </w:p>
                          <w:p w14:paraId="24F15CAD" w14:textId="621516D2" w:rsidR="00F30A75" w:rsidRPr="0025288E" w:rsidRDefault="002B6ED3" w:rsidP="00406965">
                            <w:pPr>
                              <w:spacing w:before="240" w:after="240" w:line="240" w:lineRule="auto"/>
                              <w:ind w:left="1840"/>
                              <w:rPr>
                                <w:rFonts w:eastAsia="Times New Roman" w:cstheme="minorHAnsi"/>
                                <w:color w:val="000000"/>
                                <w:sz w:val="20"/>
                                <w:szCs w:val="20"/>
                                <w:lang w:val="en-GB" w:eastAsia="sv-SE"/>
                              </w:rPr>
                            </w:pPr>
                            <w:r w:rsidRPr="002B6ED3">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897</w:t>
                            </w:r>
                            <w:r w:rsidRPr="002B6ED3">
                              <w:rPr>
                                <w:rFonts w:eastAsia="Times New Roman" w:cstheme="minorHAnsi"/>
                                <w:b/>
                                <w:bCs/>
                                <w:color w:val="000000"/>
                                <w:sz w:val="20"/>
                                <w:szCs w:val="20"/>
                                <w:lang w:val="en-GB" w:eastAsia="sv-SE"/>
                              </w:rPr>
                              <w:t>0</w:t>
                            </w:r>
                            <w:r>
                              <w:rPr>
                                <w:rFonts w:eastAsia="Times New Roman" w:cstheme="minorHAnsi"/>
                                <w:color w:val="000000"/>
                                <w:sz w:val="20"/>
                                <w:szCs w:val="20"/>
                                <w:lang w:val="en-GB" w:eastAsia="sv-SE"/>
                              </w:rPr>
                              <w:t xml:space="preserve"> </w:t>
                            </w:r>
                            <w:proofErr w:type="spellStart"/>
                            <w:r>
                              <w:rPr>
                                <w:rFonts w:eastAsia="Times New Roman" w:cstheme="minorHAnsi"/>
                                <w:color w:val="000000"/>
                                <w:sz w:val="20"/>
                                <w:szCs w:val="20"/>
                                <w:lang w:val="en-GB" w:eastAsia="sv-SE"/>
                              </w:rPr>
                              <w:t>singleroomstay</w:t>
                            </w:r>
                            <w:proofErr w:type="spellEnd"/>
                          </w:p>
                          <w:p w14:paraId="0E4B0FEB" w14:textId="56408075"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 PERIOD: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002A43B1">
                              <w:rPr>
                                <w:rFonts w:eastAsia="Times New Roman" w:cstheme="minorHAnsi"/>
                                <w:color w:val="000000"/>
                                <w:sz w:val="20"/>
                                <w:szCs w:val="20"/>
                                <w:lang w:val="en-GB" w:eastAsia="sv-SE"/>
                              </w:rPr>
                              <w:t>5 June – 15 September</w:t>
                            </w:r>
                          </w:p>
                          <w:p w14:paraId="6B7B8933" w14:textId="73EFB00A"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 START:</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Check-in from 15.00 day 1.</w:t>
                            </w:r>
                          </w:p>
                          <w:p w14:paraId="5168F993" w14:textId="5C6398F4"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END: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Check-out no later than 11.00 a.m. Day 4.</w:t>
                            </w:r>
                          </w:p>
                          <w:p w14:paraId="68B95A0B" w14:textId="208CC3B9" w:rsid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ACCOMMODATION/FACILITIES:</w:t>
                            </w:r>
                            <w:r w:rsidRPr="0025288E">
                              <w:rPr>
                                <w:rFonts w:eastAsia="Times New Roman" w:cstheme="minorHAnsi"/>
                                <w:color w:val="000000"/>
                                <w:sz w:val="20"/>
                                <w:szCs w:val="20"/>
                                <w:lang w:val="en-GB" w:eastAsia="sv-SE"/>
                              </w:rPr>
                              <w:t xml:space="preserve"> 3 nights in private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at Reindeer Lodge included.</w:t>
                            </w:r>
                            <w:r w:rsid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Reindeer Lodge includes three private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in Sámi design. Each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is like a large room of 20 m² which is equipped with a double bed, wood-burning stove, eco-toilet</w:t>
                            </w:r>
                            <w:r w:rsidR="002A43B1">
                              <w:rPr>
                                <w:rFonts w:eastAsia="Times New Roman" w:cstheme="minorHAnsi"/>
                                <w:color w:val="000000"/>
                                <w:sz w:val="20"/>
                                <w:szCs w:val="20"/>
                                <w:lang w:val="en-GB" w:eastAsia="sv-SE"/>
                              </w:rPr>
                              <w:t>.</w:t>
                            </w:r>
                          </w:p>
                          <w:p w14:paraId="7938697D" w14:textId="5A351EA0" w:rsidR="00F30A75" w:rsidRPr="0025288E" w:rsidRDefault="00F30A75" w:rsidP="0025288E">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Access to shared service building for self-catering with fully equipped kitchen, stove and seating, barbecue area, as well as separate shower</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and </w:t>
                            </w:r>
                            <w:proofErr w:type="spellStart"/>
                            <w:r w:rsidRPr="0025288E">
                              <w:rPr>
                                <w:rFonts w:eastAsia="Times New Roman" w:cstheme="minorHAnsi"/>
                                <w:color w:val="000000"/>
                                <w:sz w:val="20"/>
                                <w:szCs w:val="20"/>
                                <w:lang w:val="en-GB" w:eastAsia="sv-SE"/>
                              </w:rPr>
                              <w:t>W</w:t>
                            </w:r>
                            <w:r w:rsidR="002A43B1">
                              <w:rPr>
                                <w:rFonts w:eastAsia="Times New Roman" w:cstheme="minorHAnsi"/>
                                <w:color w:val="000000"/>
                                <w:sz w:val="20"/>
                                <w:szCs w:val="20"/>
                                <w:lang w:val="en-GB" w:eastAsia="sv-SE"/>
                              </w:rPr>
                              <w:t>C</w:t>
                            </w:r>
                            <w:r w:rsidRPr="0025288E">
                              <w:rPr>
                                <w:rFonts w:eastAsia="Times New Roman" w:cstheme="minorHAnsi"/>
                                <w:color w:val="000000"/>
                                <w:sz w:val="20"/>
                                <w:szCs w:val="20"/>
                                <w:lang w:val="en-GB" w:eastAsia="sv-SE"/>
                              </w:rPr>
                              <w:t>:</w:t>
                            </w:r>
                            <w:r w:rsidR="008C304E" w:rsidRPr="0025288E">
                              <w:rPr>
                                <w:rFonts w:eastAsia="Times New Roman" w:cstheme="minorHAnsi"/>
                                <w:color w:val="000000"/>
                                <w:sz w:val="20"/>
                                <w:szCs w:val="20"/>
                                <w:lang w:val="en-GB" w:eastAsia="sv-SE"/>
                              </w:rPr>
                              <w:t>in</w:t>
                            </w:r>
                            <w:proofErr w:type="spellEnd"/>
                            <w:r w:rsidRPr="0025288E">
                              <w:rPr>
                                <w:rFonts w:eastAsia="Times New Roman" w:cstheme="minorHAnsi"/>
                                <w:color w:val="000000"/>
                                <w:sz w:val="20"/>
                                <w:szCs w:val="20"/>
                                <w:lang w:val="en-GB" w:eastAsia="sv-SE"/>
                              </w:rPr>
                              <w:t xml:space="preserve"> shared facilities. </w:t>
                            </w:r>
                          </w:p>
                          <w:p w14:paraId="518B0368" w14:textId="26C20965" w:rsidR="00F30A75" w:rsidRPr="0025288E" w:rsidRDefault="00F30A75" w:rsidP="002A43B1">
                            <w:pPr>
                              <w:spacing w:before="240" w:after="240" w:line="240" w:lineRule="auto"/>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ACTIVITIES:</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   1x</w:t>
                            </w:r>
                            <w:r w:rsidR="002A43B1">
                              <w:rPr>
                                <w:rFonts w:eastAsia="Times New Roman" w:cstheme="minorHAnsi"/>
                                <w:color w:val="000000"/>
                                <w:sz w:val="20"/>
                                <w:szCs w:val="20"/>
                                <w:lang w:val="en-GB" w:eastAsia="sv-SE"/>
                              </w:rPr>
                              <w:t xml:space="preserve"> </w:t>
                            </w:r>
                            <w:proofErr w:type="spellStart"/>
                            <w:r w:rsidR="002A43B1">
                              <w:rPr>
                                <w:rFonts w:eastAsia="Times New Roman" w:cstheme="minorHAnsi"/>
                                <w:color w:val="000000"/>
                                <w:sz w:val="20"/>
                                <w:szCs w:val="20"/>
                                <w:lang w:val="en-GB" w:eastAsia="sv-SE"/>
                              </w:rPr>
                              <w:t>Gáisi</w:t>
                            </w:r>
                            <w:proofErr w:type="spellEnd"/>
                            <w:r w:rsidR="002A43B1">
                              <w:rPr>
                                <w:rFonts w:eastAsia="Times New Roman" w:cstheme="minorHAnsi"/>
                                <w:color w:val="000000"/>
                                <w:sz w:val="20"/>
                                <w:szCs w:val="20"/>
                                <w:lang w:val="en-GB" w:eastAsia="sv-SE"/>
                              </w:rPr>
                              <w:t xml:space="preserve"> - Mountain hike in </w:t>
                            </w:r>
                            <w:proofErr w:type="spellStart"/>
                            <w:r w:rsidR="002A43B1">
                              <w:rPr>
                                <w:rFonts w:eastAsia="Times New Roman" w:cstheme="minorHAnsi"/>
                                <w:color w:val="000000"/>
                                <w:sz w:val="20"/>
                                <w:szCs w:val="20"/>
                                <w:lang w:val="en-GB" w:eastAsia="sv-SE"/>
                              </w:rPr>
                              <w:t>Sápmi</w:t>
                            </w:r>
                            <w:proofErr w:type="spellEnd"/>
                            <w:r w:rsidR="002A43B1">
                              <w:rPr>
                                <w:rFonts w:eastAsia="Times New Roman" w:cstheme="minorHAnsi"/>
                                <w:color w:val="000000"/>
                                <w:sz w:val="20"/>
                                <w:szCs w:val="20"/>
                                <w:lang w:val="en-GB" w:eastAsia="sv-SE"/>
                              </w:rPr>
                              <w:t xml:space="preserve"> and </w:t>
                            </w:r>
                            <w:proofErr w:type="spellStart"/>
                            <w:r w:rsidR="002A43B1">
                              <w:rPr>
                                <w:rFonts w:eastAsia="Times New Roman" w:cstheme="minorHAnsi"/>
                                <w:color w:val="000000"/>
                                <w:sz w:val="20"/>
                                <w:szCs w:val="20"/>
                                <w:lang w:val="en-GB" w:eastAsia="sv-SE"/>
                              </w:rPr>
                              <w:t>Oaggut</w:t>
                            </w:r>
                            <w:proofErr w:type="spellEnd"/>
                            <w:r w:rsidR="002A43B1">
                              <w:rPr>
                                <w:rFonts w:eastAsia="Times New Roman" w:cstheme="minorHAnsi"/>
                                <w:color w:val="000000"/>
                                <w:sz w:val="20"/>
                                <w:szCs w:val="20"/>
                                <w:lang w:val="en-GB" w:eastAsia="sv-SE"/>
                              </w:rPr>
                              <w:t xml:space="preserve"> - Set out and fish included.</w:t>
                            </w:r>
                            <w:r w:rsidR="002A43B1">
                              <w:rPr>
                                <w:rFonts w:eastAsia="Times New Roman" w:cstheme="minorHAnsi"/>
                                <w:color w:val="000000"/>
                                <w:sz w:val="20"/>
                                <w:szCs w:val="20"/>
                                <w:lang w:val="en-GB" w:eastAsia="sv-SE"/>
                              </w:rPr>
                              <w:tab/>
                            </w:r>
                          </w:p>
                          <w:p w14:paraId="76F6A091" w14:textId="77777777" w:rsidR="002A43B1" w:rsidRDefault="001B7171" w:rsidP="002A43B1">
                            <w:pPr>
                              <w:spacing w:before="240" w:after="240" w:line="240" w:lineRule="auto"/>
                              <w:ind w:left="1840" w:hanging="1840"/>
                              <w:rPr>
                                <w:rFonts w:eastAsia="Times New Roman" w:cstheme="minorHAnsi"/>
                                <w:color w:val="000000"/>
                                <w:sz w:val="20"/>
                                <w:szCs w:val="20"/>
                                <w:lang w:val="en-GB" w:eastAsia="sv-SE"/>
                              </w:rPr>
                            </w:pPr>
                            <w:r>
                              <w:rPr>
                                <w:rFonts w:eastAsia="Times New Roman" w:cstheme="minorHAnsi"/>
                                <w:b/>
                                <w:bCs/>
                                <w:color w:val="000000"/>
                                <w:sz w:val="20"/>
                                <w:szCs w:val="20"/>
                                <w:lang w:val="en-GB" w:eastAsia="sv-SE"/>
                              </w:rPr>
                              <w:t>MEALS</w:t>
                            </w:r>
                            <w:r w:rsidR="00F30A75" w:rsidRPr="0025288E">
                              <w:rPr>
                                <w:rFonts w:eastAsia="Times New Roman" w:cstheme="minorHAnsi"/>
                                <w:b/>
                                <w:bCs/>
                                <w:color w:val="000000"/>
                                <w:sz w:val="20"/>
                                <w:szCs w:val="20"/>
                                <w:lang w:val="en-GB" w:eastAsia="sv-SE"/>
                              </w:rPr>
                              <w:t>:</w:t>
                            </w:r>
                            <w:r w:rsidR="00F30A75"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00F30A75" w:rsidRPr="0025288E">
                              <w:rPr>
                                <w:rFonts w:eastAsia="Times New Roman" w:cstheme="minorHAnsi"/>
                                <w:color w:val="000000"/>
                                <w:sz w:val="20"/>
                                <w:szCs w:val="20"/>
                                <w:lang w:val="en-GB" w:eastAsia="sv-SE"/>
                              </w:rPr>
                              <w:t>Breakfast (07.</w:t>
                            </w:r>
                            <w:r w:rsidR="002A43B1">
                              <w:rPr>
                                <w:rFonts w:eastAsia="Times New Roman" w:cstheme="minorHAnsi"/>
                                <w:color w:val="000000"/>
                                <w:sz w:val="20"/>
                                <w:szCs w:val="20"/>
                                <w:lang w:val="en-GB" w:eastAsia="sv-SE"/>
                              </w:rPr>
                              <w:t>3</w:t>
                            </w:r>
                            <w:r w:rsidR="00F30A75" w:rsidRPr="0025288E">
                              <w:rPr>
                                <w:rFonts w:eastAsia="Times New Roman" w:cstheme="minorHAnsi"/>
                                <w:color w:val="000000"/>
                                <w:sz w:val="20"/>
                                <w:szCs w:val="20"/>
                                <w:lang w:val="en-GB" w:eastAsia="sv-SE"/>
                              </w:rPr>
                              <w:t>0 - 10.00) days 2, 3 and 4 is included. Lunch on day 2 and 3 is included.</w:t>
                            </w:r>
                          </w:p>
                          <w:p w14:paraId="0F8C07BE" w14:textId="0715E05A" w:rsidR="00F30A75" w:rsidRPr="0025288E" w:rsidRDefault="00F30A75" w:rsidP="002A43B1">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Food allergies/intolerances are stated when booking.</w:t>
                            </w:r>
                          </w:p>
                          <w:p w14:paraId="6C161A92" w14:textId="0047D753" w:rsidR="00F30A75" w:rsidRPr="0025288E" w:rsidRDefault="00F30A75" w:rsidP="002A43B1">
                            <w:pPr>
                              <w:spacing w:before="240" w:after="240" w:line="240" w:lineRule="auto"/>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EQUIPMENT:</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Bed linen, bath towel, wood for the </w:t>
                            </w:r>
                            <w:r w:rsidR="002A43B1">
                              <w:rPr>
                                <w:rFonts w:eastAsia="Times New Roman" w:cstheme="minorHAnsi"/>
                                <w:color w:val="000000"/>
                                <w:sz w:val="20"/>
                                <w:szCs w:val="20"/>
                                <w:lang w:val="en-GB" w:eastAsia="sv-SE"/>
                              </w:rPr>
                              <w:t>stove</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included.</w:t>
                            </w:r>
                          </w:p>
                          <w:p w14:paraId="270651E5" w14:textId="05F07BD3"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EXCLUDED: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Travel insurance, international and domestic transport. </w:t>
                            </w:r>
                          </w:p>
                          <w:p w14:paraId="3A576776" w14:textId="29E93D36" w:rsidR="002A43B1"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TERMS:</w:t>
                            </w:r>
                            <w:r w:rsidRP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ab/>
                              <w:t xml:space="preserve">Guests participate in our activities at their own risk and have an obligation to follow the guide's assigned safety instructions. All tours are adapted to prevailing weather conditions. </w:t>
                            </w:r>
                          </w:p>
                          <w:p w14:paraId="6AB961E0" w14:textId="5E63EBBC" w:rsidR="00F30A75" w:rsidRPr="002A43B1" w:rsidRDefault="00F30A75" w:rsidP="002A43B1">
                            <w:pPr>
                              <w:spacing w:before="240" w:after="240" w:line="240" w:lineRule="auto"/>
                              <w:ind w:left="1840" w:hanging="1840"/>
                              <w:rPr>
                                <w:rFonts w:eastAsia="Times New Roman" w:cstheme="minorHAnsi"/>
                                <w:color w:val="000000"/>
                                <w:sz w:val="20"/>
                                <w:szCs w:val="20"/>
                                <w:lang w:eastAsia="sv-SE"/>
                              </w:rPr>
                            </w:pPr>
                            <w:r w:rsidRPr="0025288E">
                              <w:rPr>
                                <w:rFonts w:eastAsia="Times New Roman" w:cstheme="minorHAnsi"/>
                                <w:b/>
                                <w:bCs/>
                                <w:color w:val="000000"/>
                                <w:sz w:val="20"/>
                                <w:szCs w:val="20"/>
                                <w:lang w:eastAsia="sv-SE"/>
                              </w:rPr>
                              <w:t>ADDRESS:</w:t>
                            </w:r>
                            <w:r w:rsidRPr="0025288E">
                              <w:rPr>
                                <w:rFonts w:eastAsia="Times New Roman" w:cstheme="minorHAnsi"/>
                                <w:color w:val="000000"/>
                                <w:sz w:val="20"/>
                                <w:szCs w:val="20"/>
                                <w:lang w:eastAsia="sv-SE"/>
                              </w:rPr>
                              <w:t xml:space="preserve">                </w:t>
                            </w:r>
                            <w:r w:rsidR="0025288E" w:rsidRPr="0025288E">
                              <w:rPr>
                                <w:rFonts w:eastAsia="Times New Roman" w:cstheme="minorHAnsi"/>
                                <w:color w:val="000000"/>
                                <w:sz w:val="20"/>
                                <w:szCs w:val="20"/>
                                <w:lang w:eastAsia="sv-SE"/>
                              </w:rPr>
                              <w:tab/>
                            </w:r>
                            <w:r w:rsidRPr="0025288E">
                              <w:rPr>
                                <w:rFonts w:eastAsia="Times New Roman" w:cstheme="minorHAnsi"/>
                                <w:color w:val="000000"/>
                                <w:sz w:val="20"/>
                                <w:szCs w:val="20"/>
                                <w:lang w:eastAsia="sv-SE"/>
                              </w:rPr>
                              <w:t xml:space="preserve">Lodge: </w:t>
                            </w:r>
                            <w:proofErr w:type="spellStart"/>
                            <w:r w:rsidRPr="0025288E">
                              <w:rPr>
                                <w:rFonts w:eastAsia="Times New Roman" w:cstheme="minorHAnsi"/>
                                <w:color w:val="000000"/>
                                <w:sz w:val="20"/>
                                <w:szCs w:val="20"/>
                                <w:lang w:eastAsia="sv-SE"/>
                              </w:rPr>
                              <w:t>Paksuniemivägen</w:t>
                            </w:r>
                            <w:proofErr w:type="spellEnd"/>
                            <w:r w:rsidRPr="0025288E">
                              <w:rPr>
                                <w:rFonts w:eastAsia="Times New Roman" w:cstheme="minorHAnsi"/>
                                <w:color w:val="000000"/>
                                <w:sz w:val="20"/>
                                <w:szCs w:val="20"/>
                                <w:lang w:eastAsia="sv-SE"/>
                              </w:rPr>
                              <w:t xml:space="preserve"> 188, SE - 981 91 Jukkasjärvi.</w:t>
                            </w:r>
                          </w:p>
                          <w:p w14:paraId="421FBB08" w14:textId="76322D33" w:rsidR="00F30A75" w:rsidRPr="0025288E" w:rsidRDefault="00F30A75" w:rsidP="00406965">
                            <w:pPr>
                              <w:spacing w:before="240" w:after="240" w:line="240" w:lineRule="auto"/>
                              <w:rPr>
                                <w:rFonts w:eastAsia="Times New Roman" w:cstheme="minorHAnsi"/>
                                <w:b/>
                                <w:bCs/>
                                <w:color w:val="000000"/>
                                <w:sz w:val="20"/>
                                <w:szCs w:val="20"/>
                                <w:lang w:val="en-GB" w:eastAsia="sv-SE"/>
                              </w:rPr>
                            </w:pPr>
                            <w:r w:rsidRPr="0025288E">
                              <w:rPr>
                                <w:rFonts w:eastAsia="Times New Roman" w:cstheme="minorHAnsi"/>
                                <w:b/>
                                <w:bCs/>
                                <w:color w:val="000000"/>
                                <w:sz w:val="20"/>
                                <w:szCs w:val="20"/>
                                <w:lang w:val="en-GB" w:eastAsia="sv-SE"/>
                              </w:rPr>
                              <w:t>SUPPLEMENT</w:t>
                            </w:r>
                            <w:r w:rsidR="00406965">
                              <w:rPr>
                                <w:rFonts w:eastAsia="Times New Roman" w:cstheme="minorHAnsi"/>
                                <w:b/>
                                <w:bCs/>
                                <w:color w:val="000000"/>
                                <w:sz w:val="20"/>
                                <w:szCs w:val="20"/>
                                <w:lang w:val="en-GB" w:eastAsia="sv-SE"/>
                              </w:rPr>
                              <w:tab/>
                              <w:t xml:space="preserve">           </w:t>
                            </w:r>
                            <w:r w:rsidR="0025288E">
                              <w:rPr>
                                <w:rFonts w:eastAsia="Times New Roman" w:cstheme="minorHAnsi"/>
                                <w:color w:val="000000"/>
                                <w:sz w:val="20"/>
                                <w:szCs w:val="20"/>
                                <w:lang w:val="en-GB" w:eastAsia="sv-SE"/>
                              </w:rPr>
                              <w:t>O</w:t>
                            </w:r>
                            <w:r w:rsidRPr="0025288E">
                              <w:rPr>
                                <w:rFonts w:eastAsia="Times New Roman" w:cstheme="minorHAnsi"/>
                                <w:color w:val="000000"/>
                                <w:sz w:val="20"/>
                                <w:szCs w:val="20"/>
                                <w:lang w:val="en-GB" w:eastAsia="sv-SE"/>
                              </w:rPr>
                              <w:t>ptional:</w:t>
                            </w:r>
                            <w:r w:rsid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Dinner experience </w:t>
                            </w:r>
                            <w:proofErr w:type="spellStart"/>
                            <w:r w:rsidRPr="0025288E">
                              <w:rPr>
                                <w:rFonts w:eastAsia="Times New Roman" w:cstheme="minorHAnsi"/>
                                <w:color w:val="000000"/>
                                <w:sz w:val="20"/>
                                <w:szCs w:val="20"/>
                                <w:lang w:val="en-GB" w:eastAsia="sv-SE"/>
                              </w:rPr>
                              <w:t>árrangaddis</w:t>
                            </w:r>
                            <w:proofErr w:type="spellEnd"/>
                            <w:r w:rsidRPr="0025288E">
                              <w:rPr>
                                <w:rFonts w:eastAsia="Times New Roman" w:cstheme="minorHAnsi"/>
                                <w:color w:val="000000"/>
                                <w:sz w:val="20"/>
                                <w:szCs w:val="20"/>
                                <w:lang w:val="en-GB" w:eastAsia="sv-SE"/>
                              </w:rPr>
                              <w:t xml:space="preserve"> day 1, 2 or 3: SEK880 /adult. </w:t>
                            </w:r>
                            <w:r w:rsidRPr="0025288E">
                              <w:rPr>
                                <w:rFonts w:eastAsia="Times New Roman" w:cstheme="minorHAnsi"/>
                                <w:color w:val="000000"/>
                                <w:sz w:val="20"/>
                                <w:szCs w:val="20"/>
                                <w:lang w:val="en-GB" w:eastAsia="sv-SE"/>
                              </w:rPr>
                              <w:br/>
                            </w:r>
                          </w:p>
                          <w:p w14:paraId="30D8C32A" w14:textId="049A791A" w:rsidR="00F30A75" w:rsidRPr="0025288E"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GOOD TO KNOW:</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If you do not book a transfer, a car is recommended to get here, for the sake of mobility and flexibility. The bus connection with line 501 is limited and there is no stop near the lodge; </w:t>
                            </w:r>
                            <w:proofErr w:type="spellStart"/>
                            <w:r w:rsidRPr="0025288E">
                              <w:rPr>
                                <w:rFonts w:eastAsia="Times New Roman" w:cstheme="minorHAnsi"/>
                                <w:color w:val="000000"/>
                                <w:sz w:val="20"/>
                                <w:szCs w:val="20"/>
                                <w:lang w:val="en-GB" w:eastAsia="sv-SE"/>
                              </w:rPr>
                              <w:t>Paksuniemivägen</w:t>
                            </w:r>
                            <w:proofErr w:type="spellEnd"/>
                            <w:r w:rsidRPr="0025288E">
                              <w:rPr>
                                <w:rFonts w:eastAsia="Times New Roman" w:cstheme="minorHAnsi"/>
                                <w:color w:val="000000"/>
                                <w:sz w:val="20"/>
                                <w:szCs w:val="20"/>
                                <w:lang w:val="en-GB" w:eastAsia="sv-SE"/>
                              </w:rPr>
                              <w:t xml:space="preserve"> is without a </w:t>
                            </w:r>
                            <w:r w:rsidR="002A43B1" w:rsidRPr="0025288E">
                              <w:rPr>
                                <w:rFonts w:eastAsia="Times New Roman" w:cstheme="minorHAnsi"/>
                                <w:color w:val="000000"/>
                                <w:sz w:val="20"/>
                                <w:szCs w:val="20"/>
                                <w:lang w:val="en-GB" w:eastAsia="sv-SE"/>
                              </w:rPr>
                              <w:t>footpath</w:t>
                            </w:r>
                            <w:r w:rsidR="002A43B1">
                              <w:rPr>
                                <w:rFonts w:eastAsia="Times New Roman" w:cstheme="minorHAnsi"/>
                                <w:color w:val="000000"/>
                                <w:sz w:val="20"/>
                                <w:szCs w:val="20"/>
                                <w:lang w:val="en-GB" w:eastAsia="sv-SE"/>
                              </w:rPr>
                              <w:t>. The</w:t>
                            </w:r>
                            <w:r w:rsidRPr="0025288E">
                              <w:rPr>
                                <w:rFonts w:eastAsia="Times New Roman" w:cstheme="minorHAnsi"/>
                                <w:color w:val="000000"/>
                                <w:sz w:val="20"/>
                                <w:szCs w:val="20"/>
                                <w:lang w:val="en-GB" w:eastAsia="sv-SE"/>
                              </w:rPr>
                              <w:t xml:space="preserve"> nearest grocery store, café and restaurant is 3 km away</w:t>
                            </w:r>
                            <w:r w:rsidR="002A43B1">
                              <w:rPr>
                                <w:rFonts w:eastAsia="Times New Roman" w:cstheme="minorHAnsi"/>
                                <w:color w:val="000000"/>
                                <w:sz w:val="20"/>
                                <w:szCs w:val="20"/>
                                <w:lang w:val="en-GB" w:eastAsia="sv-SE"/>
                              </w:rPr>
                              <w:t xml:space="preserve"> in </w:t>
                            </w:r>
                            <w:proofErr w:type="spellStart"/>
                            <w:r w:rsidR="002A43B1">
                              <w:rPr>
                                <w:rFonts w:eastAsia="Times New Roman" w:cstheme="minorHAnsi"/>
                                <w:color w:val="000000"/>
                                <w:sz w:val="20"/>
                                <w:szCs w:val="20"/>
                                <w:lang w:val="en-GB" w:eastAsia="sv-SE"/>
                              </w:rPr>
                              <w:t>Jukkasjärvi</w:t>
                            </w:r>
                            <w:proofErr w:type="spellEnd"/>
                            <w:r w:rsidR="002A43B1">
                              <w:rPr>
                                <w:rFonts w:eastAsia="Times New Roman" w:cstheme="minorHAnsi"/>
                                <w:color w:val="000000"/>
                                <w:sz w:val="20"/>
                                <w:szCs w:val="20"/>
                                <w:lang w:val="en-GB" w:eastAsia="sv-SE"/>
                              </w:rPr>
                              <w:t>.</w:t>
                            </w:r>
                            <w:r w:rsidRPr="0025288E">
                              <w:rPr>
                                <w:rFonts w:eastAsia="Times New Roman" w:cstheme="minorHAnsi"/>
                                <w:color w:val="000000"/>
                                <w:sz w:val="20"/>
                                <w:szCs w:val="20"/>
                                <w:lang w:val="en-GB" w:eastAsia="sv-SE"/>
                              </w:rPr>
                              <w:t xml:space="preserve"> The Reindeer Lodge facility is only partially staffed.</w:t>
                            </w:r>
                          </w:p>
                          <w:p w14:paraId="38B2BC2A" w14:textId="1600E673" w:rsidR="00F30A75" w:rsidRPr="0025288E" w:rsidRDefault="00F30A75" w:rsidP="002A43B1">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 xml:space="preserve">The </w:t>
                            </w:r>
                            <w:r w:rsidR="002A43B1">
                              <w:rPr>
                                <w:rFonts w:eastAsia="Times New Roman" w:cstheme="minorHAnsi"/>
                                <w:color w:val="000000"/>
                                <w:sz w:val="20"/>
                                <w:szCs w:val="20"/>
                                <w:lang w:val="en-GB" w:eastAsia="sv-SE"/>
                              </w:rPr>
                              <w:t>guests</w:t>
                            </w:r>
                            <w:r w:rsidRPr="0025288E">
                              <w:rPr>
                                <w:rFonts w:eastAsia="Times New Roman" w:cstheme="minorHAnsi"/>
                                <w:color w:val="000000"/>
                                <w:sz w:val="20"/>
                                <w:szCs w:val="20"/>
                                <w:lang w:val="en-GB" w:eastAsia="sv-SE"/>
                              </w:rPr>
                              <w:t xml:space="preserve"> </w:t>
                            </w:r>
                            <w:r w:rsidR="002A43B1" w:rsidRPr="0025288E">
                              <w:rPr>
                                <w:rFonts w:eastAsia="Times New Roman" w:cstheme="minorHAnsi"/>
                                <w:color w:val="000000"/>
                                <w:sz w:val="20"/>
                                <w:szCs w:val="20"/>
                                <w:lang w:val="en-GB" w:eastAsia="sv-SE"/>
                              </w:rPr>
                              <w:t>are</w:t>
                            </w:r>
                            <w:r w:rsidRPr="0025288E">
                              <w:rPr>
                                <w:rFonts w:eastAsia="Times New Roman" w:cstheme="minorHAnsi"/>
                                <w:color w:val="000000"/>
                                <w:sz w:val="20"/>
                                <w:szCs w:val="20"/>
                                <w:lang w:val="en-GB" w:eastAsia="sv-SE"/>
                              </w:rPr>
                              <w:t xml:space="preserve"> responsible for the communal facilities being kept clean during the stay and</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left in good condition upon check-out. In</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insufficient cabin cleaning, the</w:t>
                            </w:r>
                            <w:r w:rsidR="002A43B1">
                              <w:rPr>
                                <w:rFonts w:eastAsia="Times New Roman" w:cstheme="minorHAnsi"/>
                                <w:color w:val="000000"/>
                                <w:sz w:val="20"/>
                                <w:szCs w:val="20"/>
                                <w:lang w:val="en-GB" w:eastAsia="sv-SE"/>
                              </w:rPr>
                              <w:t xml:space="preserve">re will be </w:t>
                            </w:r>
                            <w:r w:rsidRPr="0025288E">
                              <w:rPr>
                                <w:rFonts w:eastAsia="Times New Roman" w:cstheme="minorHAnsi"/>
                                <w:color w:val="000000"/>
                                <w:sz w:val="20"/>
                                <w:szCs w:val="20"/>
                                <w:lang w:val="en-GB" w:eastAsia="sv-SE"/>
                              </w:rPr>
                              <w:t>extra cleaning fee</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of SEK 1,000/cabin. The cleaning and instructions are available on site. Reindeer Lodge is a non-smoking establishment.</w:t>
                            </w:r>
                          </w:p>
                          <w:p w14:paraId="3BE9597F" w14:textId="1173FE23" w:rsidR="00F30A75" w:rsidRPr="0025288E"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 xml:space="preserve">QUALITY: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 </w:t>
                            </w:r>
                            <w:proofErr w:type="spellStart"/>
                            <w:r w:rsidRPr="0025288E">
                              <w:rPr>
                                <w:rFonts w:eastAsia="Times New Roman" w:cstheme="minorHAnsi"/>
                                <w:color w:val="000000"/>
                                <w:sz w:val="20"/>
                                <w:szCs w:val="20"/>
                                <w:lang w:val="en-GB" w:eastAsia="sv-SE"/>
                              </w:rPr>
                              <w:t>Sápmi</w:t>
                            </w:r>
                            <w:proofErr w:type="spellEnd"/>
                            <w:r w:rsidRPr="0025288E">
                              <w:rPr>
                                <w:rFonts w:eastAsia="Times New Roman" w:cstheme="minorHAnsi"/>
                                <w:color w:val="000000"/>
                                <w:sz w:val="20"/>
                                <w:szCs w:val="20"/>
                                <w:lang w:val="en-GB" w:eastAsia="sv-SE"/>
                              </w:rPr>
                              <w:t xml:space="preserve"> Experience and Sustainable Arctic Destination certified</w:t>
                            </w:r>
                          </w:p>
                          <w:p w14:paraId="004AF4AC" w14:textId="021B267F" w:rsidR="00534133" w:rsidRPr="00F30A75" w:rsidRDefault="00F30A75" w:rsidP="00F30A75">
                            <w:pPr>
                              <w:tabs>
                                <w:tab w:val="left" w:pos="1843"/>
                              </w:tabs>
                              <w:spacing w:after="0"/>
                              <w:rPr>
                                <w:sz w:val="19"/>
                                <w:szCs w:val="19"/>
                                <w:lang w:val="en-GB"/>
                              </w:rPr>
                            </w:pPr>
                            <w:r w:rsidRPr="00F30A75">
                              <w:rPr>
                                <w:rFonts w:ascii="Times New Roman" w:eastAsia="Times New Roman" w:hAnsi="Times New Roman" w:cs="Times New Roman"/>
                                <w:sz w:val="24"/>
                                <w:szCs w:val="24"/>
                                <w:lang w:val="en-GB" w:eastAsia="sv-SE"/>
                              </w:rPr>
                              <w:br/>
                            </w:r>
                            <w:r w:rsidRPr="00F30A75">
                              <w:rPr>
                                <w:rFonts w:ascii="Times New Roman" w:eastAsia="Times New Roman" w:hAnsi="Times New Roman" w:cs="Times New Roman"/>
                                <w:sz w:val="24"/>
                                <w:szCs w:val="24"/>
                                <w:lang w:val="en-GB" w:eastAsia="sv-S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6B5C" id="_x0000_t202" coordsize="21600,21600" o:spt="202" path="m,l,21600r21600,l21600,xe">
                <v:stroke joinstyle="miter"/>
                <v:path gradientshapeok="t" o:connecttype="rect"/>
              </v:shapetype>
              <v:shape id="Textruta 2" o:spid="_x0000_s1026" type="#_x0000_t202" style="position:absolute;margin-left:.25pt;margin-top:8.85pt;width:488.6pt;height:6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" fillcolor="window" strokecolor="#002060" strokeweight="1pt">
                <v:textbox>
                  <w:txbxContent>
                    <w:p w14:paraId="2C0302D3" w14:textId="0A3B0AFD" w:rsidR="00406965" w:rsidRPr="00406965" w:rsidRDefault="00F30A75" w:rsidP="0025288E">
                      <w:pPr>
                        <w:spacing w:before="240" w:after="240" w:line="240" w:lineRule="auto"/>
                        <w:ind w:left="1840" w:hanging="1840"/>
                        <w:rPr>
                          <w:rFonts w:eastAsia="Times New Roman" w:cstheme="minorHAnsi"/>
                          <w:b/>
                          <w:bCs/>
                          <w:color w:val="000000"/>
                          <w:sz w:val="20"/>
                          <w:szCs w:val="20"/>
                          <w:lang w:val="en-GB" w:eastAsia="sv-SE"/>
                        </w:rPr>
                      </w:pPr>
                      <w:r w:rsidRPr="0025288E">
                        <w:rPr>
                          <w:rFonts w:eastAsia="Times New Roman" w:cstheme="minorHAnsi"/>
                          <w:b/>
                          <w:bCs/>
                          <w:color w:val="000000"/>
                          <w:sz w:val="20"/>
                          <w:szCs w:val="20"/>
                          <w:lang w:val="en-GB" w:eastAsia="sv-SE"/>
                        </w:rPr>
                        <w:t>PRICE:</w:t>
                      </w:r>
                      <w:r w:rsidRPr="0025288E">
                        <w:rPr>
                          <w:rFonts w:eastAsia="Times New Roman" w:cstheme="minorHAnsi"/>
                          <w:color w:val="000000"/>
                          <w:sz w:val="20"/>
                          <w:szCs w:val="20"/>
                          <w:lang w:val="en-GB" w:eastAsia="sv-SE"/>
                        </w:rPr>
                        <w:t>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w:t>
                      </w:r>
                      <w:r w:rsidRPr="002B6ED3">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5985</w:t>
                      </w:r>
                      <w:r w:rsidR="002B6ED3">
                        <w:rPr>
                          <w:rFonts w:eastAsia="Times New Roman" w:cstheme="minorHAnsi"/>
                          <w:color w:val="000000"/>
                          <w:sz w:val="20"/>
                          <w:szCs w:val="20"/>
                          <w:lang w:val="en-GB" w:eastAsia="sv-SE"/>
                        </w:rPr>
                        <w:t>/</w:t>
                      </w:r>
                      <w:r w:rsidRPr="0025288E">
                        <w:rPr>
                          <w:rFonts w:eastAsia="Times New Roman" w:cstheme="minorHAnsi"/>
                          <w:color w:val="000000"/>
                          <w:sz w:val="20"/>
                          <w:szCs w:val="20"/>
                          <w:lang w:val="en-GB" w:eastAsia="sv-SE"/>
                        </w:rPr>
                        <w:t xml:space="preserve">adult. The prices </w:t>
                      </w:r>
                      <w:r w:rsidR="002B6ED3">
                        <w:rPr>
                          <w:rFonts w:eastAsia="Times New Roman" w:cstheme="minorHAnsi"/>
                          <w:color w:val="000000"/>
                          <w:sz w:val="20"/>
                          <w:szCs w:val="20"/>
                          <w:lang w:val="en-GB" w:eastAsia="sv-SE"/>
                        </w:rPr>
                        <w:t>are</w:t>
                      </w:r>
                      <w:r w:rsidRPr="0025288E">
                        <w:rPr>
                          <w:rFonts w:eastAsia="Times New Roman" w:cstheme="minorHAnsi"/>
                          <w:color w:val="000000"/>
                          <w:sz w:val="20"/>
                          <w:szCs w:val="20"/>
                          <w:lang w:val="en-GB" w:eastAsia="sv-SE"/>
                        </w:rPr>
                        <w:t xml:space="preserve"> for </w:t>
                      </w:r>
                      <w:r w:rsidR="0025288E">
                        <w:rPr>
                          <w:rFonts w:eastAsia="Times New Roman" w:cstheme="minorHAnsi"/>
                          <w:color w:val="000000"/>
                          <w:sz w:val="20"/>
                          <w:szCs w:val="20"/>
                          <w:lang w:val="en-GB" w:eastAsia="sv-SE"/>
                        </w:rPr>
                        <w:t xml:space="preserve">2 </w:t>
                      </w:r>
                      <w:r w:rsidRPr="0025288E">
                        <w:rPr>
                          <w:rFonts w:eastAsia="Times New Roman" w:cstheme="minorHAnsi"/>
                          <w:color w:val="000000"/>
                          <w:sz w:val="20"/>
                          <w:szCs w:val="20"/>
                          <w:lang w:val="en-GB" w:eastAsia="sv-SE"/>
                        </w:rPr>
                        <w:t>people/cottage</w:t>
                      </w:r>
                      <w:r w:rsidR="00406965">
                        <w:rPr>
                          <w:rFonts w:eastAsia="Times New Roman" w:cstheme="minorHAnsi"/>
                          <w:color w:val="000000"/>
                          <w:sz w:val="20"/>
                          <w:szCs w:val="20"/>
                          <w:lang w:val="en-GB" w:eastAsia="sv-SE"/>
                        </w:rPr>
                        <w:t xml:space="preserve">/Child 2-13 years </w:t>
                      </w:r>
                      <w:r w:rsidR="00406965" w:rsidRPr="00406965">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299</w:t>
                      </w:r>
                      <w:r w:rsidR="00406965" w:rsidRPr="00406965">
                        <w:rPr>
                          <w:rFonts w:eastAsia="Times New Roman" w:cstheme="minorHAnsi"/>
                          <w:b/>
                          <w:bCs/>
                          <w:color w:val="000000"/>
                          <w:sz w:val="20"/>
                          <w:szCs w:val="20"/>
                          <w:lang w:val="en-GB" w:eastAsia="sv-SE"/>
                        </w:rPr>
                        <w:t>5.</w:t>
                      </w:r>
                    </w:p>
                    <w:p w14:paraId="24F15CAD" w14:textId="621516D2" w:rsidR="00F30A75" w:rsidRPr="0025288E" w:rsidRDefault="002B6ED3" w:rsidP="00406965">
                      <w:pPr>
                        <w:spacing w:before="240" w:after="240" w:line="240" w:lineRule="auto"/>
                        <w:ind w:left="1840"/>
                        <w:rPr>
                          <w:rFonts w:eastAsia="Times New Roman" w:cstheme="minorHAnsi"/>
                          <w:color w:val="000000"/>
                          <w:sz w:val="20"/>
                          <w:szCs w:val="20"/>
                          <w:lang w:val="en-GB" w:eastAsia="sv-SE"/>
                        </w:rPr>
                      </w:pPr>
                      <w:r w:rsidRPr="002B6ED3">
                        <w:rPr>
                          <w:rFonts w:eastAsia="Times New Roman" w:cstheme="minorHAnsi"/>
                          <w:b/>
                          <w:bCs/>
                          <w:color w:val="000000"/>
                          <w:sz w:val="20"/>
                          <w:szCs w:val="20"/>
                          <w:lang w:val="en-GB" w:eastAsia="sv-SE"/>
                        </w:rPr>
                        <w:t>SEK</w:t>
                      </w:r>
                      <w:r w:rsidR="002A43B1">
                        <w:rPr>
                          <w:rFonts w:eastAsia="Times New Roman" w:cstheme="minorHAnsi"/>
                          <w:b/>
                          <w:bCs/>
                          <w:color w:val="000000"/>
                          <w:sz w:val="20"/>
                          <w:szCs w:val="20"/>
                          <w:lang w:val="en-GB" w:eastAsia="sv-SE"/>
                        </w:rPr>
                        <w:t>897</w:t>
                      </w:r>
                      <w:r w:rsidRPr="002B6ED3">
                        <w:rPr>
                          <w:rFonts w:eastAsia="Times New Roman" w:cstheme="minorHAnsi"/>
                          <w:b/>
                          <w:bCs/>
                          <w:color w:val="000000"/>
                          <w:sz w:val="20"/>
                          <w:szCs w:val="20"/>
                          <w:lang w:val="en-GB" w:eastAsia="sv-SE"/>
                        </w:rPr>
                        <w:t>0</w:t>
                      </w:r>
                      <w:r>
                        <w:rPr>
                          <w:rFonts w:eastAsia="Times New Roman" w:cstheme="minorHAnsi"/>
                          <w:color w:val="000000"/>
                          <w:sz w:val="20"/>
                          <w:szCs w:val="20"/>
                          <w:lang w:val="en-GB" w:eastAsia="sv-SE"/>
                        </w:rPr>
                        <w:t xml:space="preserve"> </w:t>
                      </w:r>
                      <w:proofErr w:type="spellStart"/>
                      <w:r>
                        <w:rPr>
                          <w:rFonts w:eastAsia="Times New Roman" w:cstheme="minorHAnsi"/>
                          <w:color w:val="000000"/>
                          <w:sz w:val="20"/>
                          <w:szCs w:val="20"/>
                          <w:lang w:val="en-GB" w:eastAsia="sv-SE"/>
                        </w:rPr>
                        <w:t>singleroomstay</w:t>
                      </w:r>
                      <w:proofErr w:type="spellEnd"/>
                    </w:p>
                    <w:p w14:paraId="0E4B0FEB" w14:textId="56408075"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 PERIOD: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002A43B1">
                        <w:rPr>
                          <w:rFonts w:eastAsia="Times New Roman" w:cstheme="minorHAnsi"/>
                          <w:color w:val="000000"/>
                          <w:sz w:val="20"/>
                          <w:szCs w:val="20"/>
                          <w:lang w:val="en-GB" w:eastAsia="sv-SE"/>
                        </w:rPr>
                        <w:t>5 June – 15 September</w:t>
                      </w:r>
                    </w:p>
                    <w:p w14:paraId="6B7B8933" w14:textId="73EFB00A"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 START:</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Check-in from 15.00 day 1.</w:t>
                      </w:r>
                    </w:p>
                    <w:p w14:paraId="5168F993" w14:textId="5C6398F4"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END: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Check-out no later than 11.00 a.m. Day 4.</w:t>
                      </w:r>
                    </w:p>
                    <w:p w14:paraId="68B95A0B" w14:textId="208CC3B9" w:rsid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ACCOMMODATION/FACILITIES:</w:t>
                      </w:r>
                      <w:r w:rsidRPr="0025288E">
                        <w:rPr>
                          <w:rFonts w:eastAsia="Times New Roman" w:cstheme="minorHAnsi"/>
                          <w:color w:val="000000"/>
                          <w:sz w:val="20"/>
                          <w:szCs w:val="20"/>
                          <w:lang w:val="en-GB" w:eastAsia="sv-SE"/>
                        </w:rPr>
                        <w:t xml:space="preserve"> 3 nights in private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at Reindeer Lodge included.</w:t>
                      </w:r>
                      <w:r w:rsid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Reindeer Lodge includes three private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in Sámi design. Each </w:t>
                      </w:r>
                      <w:proofErr w:type="spellStart"/>
                      <w:r w:rsidRPr="0025288E">
                        <w:rPr>
                          <w:rFonts w:eastAsia="Times New Roman" w:cstheme="minorHAnsi"/>
                          <w:color w:val="000000"/>
                          <w:sz w:val="20"/>
                          <w:szCs w:val="20"/>
                          <w:lang w:val="en-GB" w:eastAsia="sv-SE"/>
                        </w:rPr>
                        <w:t>goahti</w:t>
                      </w:r>
                      <w:proofErr w:type="spellEnd"/>
                      <w:r w:rsidRPr="0025288E">
                        <w:rPr>
                          <w:rFonts w:eastAsia="Times New Roman" w:cstheme="minorHAnsi"/>
                          <w:color w:val="000000"/>
                          <w:sz w:val="20"/>
                          <w:szCs w:val="20"/>
                          <w:lang w:val="en-GB" w:eastAsia="sv-SE"/>
                        </w:rPr>
                        <w:t xml:space="preserve"> is like a large room of 20 m² which is equipped with a double bed, wood-burning stove, eco-toilet</w:t>
                      </w:r>
                      <w:r w:rsidR="002A43B1">
                        <w:rPr>
                          <w:rFonts w:eastAsia="Times New Roman" w:cstheme="minorHAnsi"/>
                          <w:color w:val="000000"/>
                          <w:sz w:val="20"/>
                          <w:szCs w:val="20"/>
                          <w:lang w:val="en-GB" w:eastAsia="sv-SE"/>
                        </w:rPr>
                        <w:t>.</w:t>
                      </w:r>
                    </w:p>
                    <w:p w14:paraId="7938697D" w14:textId="5A351EA0" w:rsidR="00F30A75" w:rsidRPr="0025288E" w:rsidRDefault="00F30A75" w:rsidP="0025288E">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Access to shared service building for self-catering with fully equipped kitchen, stove and seating, barbecue area, as well as separate shower</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and </w:t>
                      </w:r>
                      <w:proofErr w:type="spellStart"/>
                      <w:r w:rsidRPr="0025288E">
                        <w:rPr>
                          <w:rFonts w:eastAsia="Times New Roman" w:cstheme="minorHAnsi"/>
                          <w:color w:val="000000"/>
                          <w:sz w:val="20"/>
                          <w:szCs w:val="20"/>
                          <w:lang w:val="en-GB" w:eastAsia="sv-SE"/>
                        </w:rPr>
                        <w:t>W</w:t>
                      </w:r>
                      <w:r w:rsidR="002A43B1">
                        <w:rPr>
                          <w:rFonts w:eastAsia="Times New Roman" w:cstheme="minorHAnsi"/>
                          <w:color w:val="000000"/>
                          <w:sz w:val="20"/>
                          <w:szCs w:val="20"/>
                          <w:lang w:val="en-GB" w:eastAsia="sv-SE"/>
                        </w:rPr>
                        <w:t>C</w:t>
                      </w:r>
                      <w:r w:rsidRPr="0025288E">
                        <w:rPr>
                          <w:rFonts w:eastAsia="Times New Roman" w:cstheme="minorHAnsi"/>
                          <w:color w:val="000000"/>
                          <w:sz w:val="20"/>
                          <w:szCs w:val="20"/>
                          <w:lang w:val="en-GB" w:eastAsia="sv-SE"/>
                        </w:rPr>
                        <w:t>:</w:t>
                      </w:r>
                      <w:r w:rsidR="008C304E" w:rsidRPr="0025288E">
                        <w:rPr>
                          <w:rFonts w:eastAsia="Times New Roman" w:cstheme="minorHAnsi"/>
                          <w:color w:val="000000"/>
                          <w:sz w:val="20"/>
                          <w:szCs w:val="20"/>
                          <w:lang w:val="en-GB" w:eastAsia="sv-SE"/>
                        </w:rPr>
                        <w:t>in</w:t>
                      </w:r>
                      <w:proofErr w:type="spellEnd"/>
                      <w:r w:rsidRPr="0025288E">
                        <w:rPr>
                          <w:rFonts w:eastAsia="Times New Roman" w:cstheme="minorHAnsi"/>
                          <w:color w:val="000000"/>
                          <w:sz w:val="20"/>
                          <w:szCs w:val="20"/>
                          <w:lang w:val="en-GB" w:eastAsia="sv-SE"/>
                        </w:rPr>
                        <w:t xml:space="preserve"> shared facilities. </w:t>
                      </w:r>
                    </w:p>
                    <w:p w14:paraId="518B0368" w14:textId="26C20965" w:rsidR="00F30A75" w:rsidRPr="0025288E" w:rsidRDefault="00F30A75" w:rsidP="002A43B1">
                      <w:pPr>
                        <w:spacing w:before="240" w:after="240" w:line="240" w:lineRule="auto"/>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ACTIVITIES:</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   1x</w:t>
                      </w:r>
                      <w:r w:rsidR="002A43B1">
                        <w:rPr>
                          <w:rFonts w:eastAsia="Times New Roman" w:cstheme="minorHAnsi"/>
                          <w:color w:val="000000"/>
                          <w:sz w:val="20"/>
                          <w:szCs w:val="20"/>
                          <w:lang w:val="en-GB" w:eastAsia="sv-SE"/>
                        </w:rPr>
                        <w:t xml:space="preserve"> </w:t>
                      </w:r>
                      <w:proofErr w:type="spellStart"/>
                      <w:r w:rsidR="002A43B1">
                        <w:rPr>
                          <w:rFonts w:eastAsia="Times New Roman" w:cstheme="minorHAnsi"/>
                          <w:color w:val="000000"/>
                          <w:sz w:val="20"/>
                          <w:szCs w:val="20"/>
                          <w:lang w:val="en-GB" w:eastAsia="sv-SE"/>
                        </w:rPr>
                        <w:t>Gáisi</w:t>
                      </w:r>
                      <w:proofErr w:type="spellEnd"/>
                      <w:r w:rsidR="002A43B1">
                        <w:rPr>
                          <w:rFonts w:eastAsia="Times New Roman" w:cstheme="minorHAnsi"/>
                          <w:color w:val="000000"/>
                          <w:sz w:val="20"/>
                          <w:szCs w:val="20"/>
                          <w:lang w:val="en-GB" w:eastAsia="sv-SE"/>
                        </w:rPr>
                        <w:t xml:space="preserve"> - Mountain hike in </w:t>
                      </w:r>
                      <w:proofErr w:type="spellStart"/>
                      <w:r w:rsidR="002A43B1">
                        <w:rPr>
                          <w:rFonts w:eastAsia="Times New Roman" w:cstheme="minorHAnsi"/>
                          <w:color w:val="000000"/>
                          <w:sz w:val="20"/>
                          <w:szCs w:val="20"/>
                          <w:lang w:val="en-GB" w:eastAsia="sv-SE"/>
                        </w:rPr>
                        <w:t>Sápmi</w:t>
                      </w:r>
                      <w:proofErr w:type="spellEnd"/>
                      <w:r w:rsidR="002A43B1">
                        <w:rPr>
                          <w:rFonts w:eastAsia="Times New Roman" w:cstheme="minorHAnsi"/>
                          <w:color w:val="000000"/>
                          <w:sz w:val="20"/>
                          <w:szCs w:val="20"/>
                          <w:lang w:val="en-GB" w:eastAsia="sv-SE"/>
                        </w:rPr>
                        <w:t xml:space="preserve"> and </w:t>
                      </w:r>
                      <w:proofErr w:type="spellStart"/>
                      <w:r w:rsidR="002A43B1">
                        <w:rPr>
                          <w:rFonts w:eastAsia="Times New Roman" w:cstheme="minorHAnsi"/>
                          <w:color w:val="000000"/>
                          <w:sz w:val="20"/>
                          <w:szCs w:val="20"/>
                          <w:lang w:val="en-GB" w:eastAsia="sv-SE"/>
                        </w:rPr>
                        <w:t>Oaggut</w:t>
                      </w:r>
                      <w:proofErr w:type="spellEnd"/>
                      <w:r w:rsidR="002A43B1">
                        <w:rPr>
                          <w:rFonts w:eastAsia="Times New Roman" w:cstheme="minorHAnsi"/>
                          <w:color w:val="000000"/>
                          <w:sz w:val="20"/>
                          <w:szCs w:val="20"/>
                          <w:lang w:val="en-GB" w:eastAsia="sv-SE"/>
                        </w:rPr>
                        <w:t xml:space="preserve"> - Set out and fish included.</w:t>
                      </w:r>
                      <w:r w:rsidR="002A43B1">
                        <w:rPr>
                          <w:rFonts w:eastAsia="Times New Roman" w:cstheme="minorHAnsi"/>
                          <w:color w:val="000000"/>
                          <w:sz w:val="20"/>
                          <w:szCs w:val="20"/>
                          <w:lang w:val="en-GB" w:eastAsia="sv-SE"/>
                        </w:rPr>
                        <w:tab/>
                      </w:r>
                    </w:p>
                    <w:p w14:paraId="76F6A091" w14:textId="77777777" w:rsidR="002A43B1" w:rsidRDefault="001B7171" w:rsidP="002A43B1">
                      <w:pPr>
                        <w:spacing w:before="240" w:after="240" w:line="240" w:lineRule="auto"/>
                        <w:ind w:left="1840" w:hanging="1840"/>
                        <w:rPr>
                          <w:rFonts w:eastAsia="Times New Roman" w:cstheme="minorHAnsi"/>
                          <w:color w:val="000000"/>
                          <w:sz w:val="20"/>
                          <w:szCs w:val="20"/>
                          <w:lang w:val="en-GB" w:eastAsia="sv-SE"/>
                        </w:rPr>
                      </w:pPr>
                      <w:r>
                        <w:rPr>
                          <w:rFonts w:eastAsia="Times New Roman" w:cstheme="minorHAnsi"/>
                          <w:b/>
                          <w:bCs/>
                          <w:color w:val="000000"/>
                          <w:sz w:val="20"/>
                          <w:szCs w:val="20"/>
                          <w:lang w:val="en-GB" w:eastAsia="sv-SE"/>
                        </w:rPr>
                        <w:t>MEALS</w:t>
                      </w:r>
                      <w:r w:rsidR="00F30A75" w:rsidRPr="0025288E">
                        <w:rPr>
                          <w:rFonts w:eastAsia="Times New Roman" w:cstheme="minorHAnsi"/>
                          <w:b/>
                          <w:bCs/>
                          <w:color w:val="000000"/>
                          <w:sz w:val="20"/>
                          <w:szCs w:val="20"/>
                          <w:lang w:val="en-GB" w:eastAsia="sv-SE"/>
                        </w:rPr>
                        <w:t>:</w:t>
                      </w:r>
                      <w:r w:rsidR="00F30A75"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00F30A75" w:rsidRPr="0025288E">
                        <w:rPr>
                          <w:rFonts w:eastAsia="Times New Roman" w:cstheme="minorHAnsi"/>
                          <w:color w:val="000000"/>
                          <w:sz w:val="20"/>
                          <w:szCs w:val="20"/>
                          <w:lang w:val="en-GB" w:eastAsia="sv-SE"/>
                        </w:rPr>
                        <w:t>Breakfast (07.</w:t>
                      </w:r>
                      <w:r w:rsidR="002A43B1">
                        <w:rPr>
                          <w:rFonts w:eastAsia="Times New Roman" w:cstheme="minorHAnsi"/>
                          <w:color w:val="000000"/>
                          <w:sz w:val="20"/>
                          <w:szCs w:val="20"/>
                          <w:lang w:val="en-GB" w:eastAsia="sv-SE"/>
                        </w:rPr>
                        <w:t>3</w:t>
                      </w:r>
                      <w:r w:rsidR="00F30A75" w:rsidRPr="0025288E">
                        <w:rPr>
                          <w:rFonts w:eastAsia="Times New Roman" w:cstheme="minorHAnsi"/>
                          <w:color w:val="000000"/>
                          <w:sz w:val="20"/>
                          <w:szCs w:val="20"/>
                          <w:lang w:val="en-GB" w:eastAsia="sv-SE"/>
                        </w:rPr>
                        <w:t>0 - 10.00) days 2, 3 and 4 is included. Lunch on day 2 and 3 is included.</w:t>
                      </w:r>
                    </w:p>
                    <w:p w14:paraId="0F8C07BE" w14:textId="0715E05A" w:rsidR="00F30A75" w:rsidRPr="0025288E" w:rsidRDefault="00F30A75" w:rsidP="002A43B1">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Food allergies/intolerances are stated when booking.</w:t>
                      </w:r>
                    </w:p>
                    <w:p w14:paraId="6C161A92" w14:textId="0047D753" w:rsidR="00F30A75" w:rsidRPr="0025288E" w:rsidRDefault="00F30A75" w:rsidP="002A43B1">
                      <w:pPr>
                        <w:spacing w:before="240" w:after="240" w:line="240" w:lineRule="auto"/>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EQUIPMENT:</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Bed linen, bath towel, wood for the </w:t>
                      </w:r>
                      <w:r w:rsidR="002A43B1">
                        <w:rPr>
                          <w:rFonts w:eastAsia="Times New Roman" w:cstheme="minorHAnsi"/>
                          <w:color w:val="000000"/>
                          <w:sz w:val="20"/>
                          <w:szCs w:val="20"/>
                          <w:lang w:val="en-GB" w:eastAsia="sv-SE"/>
                        </w:rPr>
                        <w:t>stove</w:t>
                      </w:r>
                      <w:r w:rsidRPr="0025288E">
                        <w:rPr>
                          <w:rFonts w:eastAsia="Times New Roman" w:cstheme="minorHAnsi"/>
                          <w:color w:val="000000"/>
                          <w:sz w:val="20"/>
                          <w:szCs w:val="20"/>
                          <w:lang w:val="en-GB" w:eastAsia="sv-SE"/>
                        </w:rPr>
                        <w:t xml:space="preserve"> </w:t>
                      </w:r>
                      <w:r w:rsidR="002A43B1">
                        <w:rPr>
                          <w:rFonts w:eastAsia="Times New Roman" w:cstheme="minorHAnsi"/>
                          <w:color w:val="000000"/>
                          <w:sz w:val="20"/>
                          <w:szCs w:val="20"/>
                          <w:lang w:val="en-GB" w:eastAsia="sv-SE"/>
                        </w:rPr>
                        <w:t>included.</w:t>
                      </w:r>
                    </w:p>
                    <w:p w14:paraId="270651E5" w14:textId="05F07BD3" w:rsidR="00F30A75" w:rsidRPr="0025288E" w:rsidRDefault="00F30A75" w:rsidP="0025288E">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EXCLUDED:</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Travel insurance, international and domestic transport. </w:t>
                      </w:r>
                    </w:p>
                    <w:p w14:paraId="3A576776" w14:textId="29E93D36" w:rsidR="002A43B1"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TERMS:</w:t>
                      </w:r>
                      <w:r w:rsidRP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ab/>
                        <w:t xml:space="preserve">Guests participate in our activities at their own risk and have an obligation to follow the guide's assigned safety instructions. All tours are adapted to prevailing weather conditions. </w:t>
                      </w:r>
                    </w:p>
                    <w:p w14:paraId="6AB961E0" w14:textId="5E63EBBC" w:rsidR="00F30A75" w:rsidRPr="002A43B1" w:rsidRDefault="00F30A75" w:rsidP="002A43B1">
                      <w:pPr>
                        <w:spacing w:before="240" w:after="240" w:line="240" w:lineRule="auto"/>
                        <w:ind w:left="1840" w:hanging="1840"/>
                        <w:rPr>
                          <w:rFonts w:eastAsia="Times New Roman" w:cstheme="minorHAnsi"/>
                          <w:color w:val="000000"/>
                          <w:sz w:val="20"/>
                          <w:szCs w:val="20"/>
                          <w:lang w:eastAsia="sv-SE"/>
                        </w:rPr>
                      </w:pPr>
                      <w:r w:rsidRPr="0025288E">
                        <w:rPr>
                          <w:rFonts w:eastAsia="Times New Roman" w:cstheme="minorHAnsi"/>
                          <w:b/>
                          <w:bCs/>
                          <w:color w:val="000000"/>
                          <w:sz w:val="20"/>
                          <w:szCs w:val="20"/>
                          <w:lang w:eastAsia="sv-SE"/>
                        </w:rPr>
                        <w:t>ADDRESS:</w:t>
                      </w:r>
                      <w:r w:rsidRPr="0025288E">
                        <w:rPr>
                          <w:rFonts w:eastAsia="Times New Roman" w:cstheme="minorHAnsi"/>
                          <w:color w:val="000000"/>
                          <w:sz w:val="20"/>
                          <w:szCs w:val="20"/>
                          <w:lang w:eastAsia="sv-SE"/>
                        </w:rPr>
                        <w:t xml:space="preserve">                </w:t>
                      </w:r>
                      <w:r w:rsidR="0025288E" w:rsidRPr="0025288E">
                        <w:rPr>
                          <w:rFonts w:eastAsia="Times New Roman" w:cstheme="minorHAnsi"/>
                          <w:color w:val="000000"/>
                          <w:sz w:val="20"/>
                          <w:szCs w:val="20"/>
                          <w:lang w:eastAsia="sv-SE"/>
                        </w:rPr>
                        <w:tab/>
                      </w:r>
                      <w:r w:rsidRPr="0025288E">
                        <w:rPr>
                          <w:rFonts w:eastAsia="Times New Roman" w:cstheme="minorHAnsi"/>
                          <w:color w:val="000000"/>
                          <w:sz w:val="20"/>
                          <w:szCs w:val="20"/>
                          <w:lang w:eastAsia="sv-SE"/>
                        </w:rPr>
                        <w:t xml:space="preserve">Lodge: </w:t>
                      </w:r>
                      <w:proofErr w:type="spellStart"/>
                      <w:r w:rsidRPr="0025288E">
                        <w:rPr>
                          <w:rFonts w:eastAsia="Times New Roman" w:cstheme="minorHAnsi"/>
                          <w:color w:val="000000"/>
                          <w:sz w:val="20"/>
                          <w:szCs w:val="20"/>
                          <w:lang w:eastAsia="sv-SE"/>
                        </w:rPr>
                        <w:t>Paksuniemivägen</w:t>
                      </w:r>
                      <w:proofErr w:type="spellEnd"/>
                      <w:r w:rsidRPr="0025288E">
                        <w:rPr>
                          <w:rFonts w:eastAsia="Times New Roman" w:cstheme="minorHAnsi"/>
                          <w:color w:val="000000"/>
                          <w:sz w:val="20"/>
                          <w:szCs w:val="20"/>
                          <w:lang w:eastAsia="sv-SE"/>
                        </w:rPr>
                        <w:t xml:space="preserve"> 188, SE - 981 91 Jukkasjärvi.</w:t>
                      </w:r>
                    </w:p>
                    <w:p w14:paraId="421FBB08" w14:textId="76322D33" w:rsidR="00F30A75" w:rsidRPr="0025288E" w:rsidRDefault="00F30A75" w:rsidP="00406965">
                      <w:pPr>
                        <w:spacing w:before="240" w:after="240" w:line="240" w:lineRule="auto"/>
                        <w:rPr>
                          <w:rFonts w:eastAsia="Times New Roman" w:cstheme="minorHAnsi"/>
                          <w:b/>
                          <w:bCs/>
                          <w:color w:val="000000"/>
                          <w:sz w:val="20"/>
                          <w:szCs w:val="20"/>
                          <w:lang w:val="en-GB" w:eastAsia="sv-SE"/>
                        </w:rPr>
                      </w:pPr>
                      <w:r w:rsidRPr="0025288E">
                        <w:rPr>
                          <w:rFonts w:eastAsia="Times New Roman" w:cstheme="minorHAnsi"/>
                          <w:b/>
                          <w:bCs/>
                          <w:color w:val="000000"/>
                          <w:sz w:val="20"/>
                          <w:szCs w:val="20"/>
                          <w:lang w:val="en-GB" w:eastAsia="sv-SE"/>
                        </w:rPr>
                        <w:t>SUPPLEMENT</w:t>
                      </w:r>
                      <w:r w:rsidR="00406965">
                        <w:rPr>
                          <w:rFonts w:eastAsia="Times New Roman" w:cstheme="minorHAnsi"/>
                          <w:b/>
                          <w:bCs/>
                          <w:color w:val="000000"/>
                          <w:sz w:val="20"/>
                          <w:szCs w:val="20"/>
                          <w:lang w:val="en-GB" w:eastAsia="sv-SE"/>
                        </w:rPr>
                        <w:tab/>
                        <w:t xml:space="preserve">           </w:t>
                      </w:r>
                      <w:r w:rsidR="0025288E">
                        <w:rPr>
                          <w:rFonts w:eastAsia="Times New Roman" w:cstheme="minorHAnsi"/>
                          <w:color w:val="000000"/>
                          <w:sz w:val="20"/>
                          <w:szCs w:val="20"/>
                          <w:lang w:val="en-GB" w:eastAsia="sv-SE"/>
                        </w:rPr>
                        <w:t>O</w:t>
                      </w:r>
                      <w:r w:rsidRPr="0025288E">
                        <w:rPr>
                          <w:rFonts w:eastAsia="Times New Roman" w:cstheme="minorHAnsi"/>
                          <w:color w:val="000000"/>
                          <w:sz w:val="20"/>
                          <w:szCs w:val="20"/>
                          <w:lang w:val="en-GB" w:eastAsia="sv-SE"/>
                        </w:rPr>
                        <w:t>ptional:</w:t>
                      </w:r>
                      <w:r w:rsidR="0025288E">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Dinner experience </w:t>
                      </w:r>
                      <w:proofErr w:type="spellStart"/>
                      <w:r w:rsidRPr="0025288E">
                        <w:rPr>
                          <w:rFonts w:eastAsia="Times New Roman" w:cstheme="minorHAnsi"/>
                          <w:color w:val="000000"/>
                          <w:sz w:val="20"/>
                          <w:szCs w:val="20"/>
                          <w:lang w:val="en-GB" w:eastAsia="sv-SE"/>
                        </w:rPr>
                        <w:t>árrangaddis</w:t>
                      </w:r>
                      <w:proofErr w:type="spellEnd"/>
                      <w:r w:rsidRPr="0025288E">
                        <w:rPr>
                          <w:rFonts w:eastAsia="Times New Roman" w:cstheme="minorHAnsi"/>
                          <w:color w:val="000000"/>
                          <w:sz w:val="20"/>
                          <w:szCs w:val="20"/>
                          <w:lang w:val="en-GB" w:eastAsia="sv-SE"/>
                        </w:rPr>
                        <w:t xml:space="preserve"> day 1, 2 or 3: SEK880 /adult. </w:t>
                      </w:r>
                      <w:r w:rsidRPr="0025288E">
                        <w:rPr>
                          <w:rFonts w:eastAsia="Times New Roman" w:cstheme="minorHAnsi"/>
                          <w:color w:val="000000"/>
                          <w:sz w:val="20"/>
                          <w:szCs w:val="20"/>
                          <w:lang w:val="en-GB" w:eastAsia="sv-SE"/>
                        </w:rPr>
                        <w:br/>
                      </w:r>
                    </w:p>
                    <w:p w14:paraId="30D8C32A" w14:textId="049A791A" w:rsidR="00F30A75" w:rsidRPr="0025288E"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b/>
                          <w:bCs/>
                          <w:color w:val="000000"/>
                          <w:sz w:val="20"/>
                          <w:szCs w:val="20"/>
                          <w:lang w:val="en-GB" w:eastAsia="sv-SE"/>
                        </w:rPr>
                        <w:t>GOOD TO KNOW:</w:t>
                      </w:r>
                      <w:r w:rsidRPr="0025288E">
                        <w:rPr>
                          <w:rFonts w:eastAsia="Times New Roman" w:cstheme="minorHAnsi"/>
                          <w:color w:val="000000"/>
                          <w:sz w:val="20"/>
                          <w:szCs w:val="20"/>
                          <w:lang w:val="en-GB" w:eastAsia="sv-SE"/>
                        </w:rPr>
                        <w:t xml:space="preserve">   </w:t>
                      </w:r>
                      <w:r w:rsidR="0025288E">
                        <w:rPr>
                          <w:rFonts w:eastAsia="Times New Roman" w:cstheme="minorHAnsi"/>
                          <w:color w:val="000000"/>
                          <w:sz w:val="20"/>
                          <w:szCs w:val="20"/>
                          <w:lang w:val="en-GB" w:eastAsia="sv-SE"/>
                        </w:rPr>
                        <w:tab/>
                      </w:r>
                      <w:r w:rsidRPr="0025288E">
                        <w:rPr>
                          <w:rFonts w:eastAsia="Times New Roman" w:cstheme="minorHAnsi"/>
                          <w:color w:val="000000"/>
                          <w:sz w:val="20"/>
                          <w:szCs w:val="20"/>
                          <w:lang w:val="en-GB" w:eastAsia="sv-SE"/>
                        </w:rPr>
                        <w:t xml:space="preserve"> If you do not book a transfer, a car is recommended to get here, for the sake of mobility and flexibility. The bus connection with line 501 is limited and there is no stop near the lodge; </w:t>
                      </w:r>
                      <w:proofErr w:type="spellStart"/>
                      <w:r w:rsidRPr="0025288E">
                        <w:rPr>
                          <w:rFonts w:eastAsia="Times New Roman" w:cstheme="minorHAnsi"/>
                          <w:color w:val="000000"/>
                          <w:sz w:val="20"/>
                          <w:szCs w:val="20"/>
                          <w:lang w:val="en-GB" w:eastAsia="sv-SE"/>
                        </w:rPr>
                        <w:t>Paksuniemivägen</w:t>
                      </w:r>
                      <w:proofErr w:type="spellEnd"/>
                      <w:r w:rsidRPr="0025288E">
                        <w:rPr>
                          <w:rFonts w:eastAsia="Times New Roman" w:cstheme="minorHAnsi"/>
                          <w:color w:val="000000"/>
                          <w:sz w:val="20"/>
                          <w:szCs w:val="20"/>
                          <w:lang w:val="en-GB" w:eastAsia="sv-SE"/>
                        </w:rPr>
                        <w:t xml:space="preserve"> is without a </w:t>
                      </w:r>
                      <w:r w:rsidR="002A43B1" w:rsidRPr="0025288E">
                        <w:rPr>
                          <w:rFonts w:eastAsia="Times New Roman" w:cstheme="minorHAnsi"/>
                          <w:color w:val="000000"/>
                          <w:sz w:val="20"/>
                          <w:szCs w:val="20"/>
                          <w:lang w:val="en-GB" w:eastAsia="sv-SE"/>
                        </w:rPr>
                        <w:t>footpath</w:t>
                      </w:r>
                      <w:r w:rsidR="002A43B1">
                        <w:rPr>
                          <w:rFonts w:eastAsia="Times New Roman" w:cstheme="minorHAnsi"/>
                          <w:color w:val="000000"/>
                          <w:sz w:val="20"/>
                          <w:szCs w:val="20"/>
                          <w:lang w:val="en-GB" w:eastAsia="sv-SE"/>
                        </w:rPr>
                        <w:t>. The</w:t>
                      </w:r>
                      <w:r w:rsidRPr="0025288E">
                        <w:rPr>
                          <w:rFonts w:eastAsia="Times New Roman" w:cstheme="minorHAnsi"/>
                          <w:color w:val="000000"/>
                          <w:sz w:val="20"/>
                          <w:szCs w:val="20"/>
                          <w:lang w:val="en-GB" w:eastAsia="sv-SE"/>
                        </w:rPr>
                        <w:t xml:space="preserve"> nearest grocery store, café and restaurant is 3 km away</w:t>
                      </w:r>
                      <w:r w:rsidR="002A43B1">
                        <w:rPr>
                          <w:rFonts w:eastAsia="Times New Roman" w:cstheme="minorHAnsi"/>
                          <w:color w:val="000000"/>
                          <w:sz w:val="20"/>
                          <w:szCs w:val="20"/>
                          <w:lang w:val="en-GB" w:eastAsia="sv-SE"/>
                        </w:rPr>
                        <w:t xml:space="preserve"> in </w:t>
                      </w:r>
                      <w:proofErr w:type="spellStart"/>
                      <w:r w:rsidR="002A43B1">
                        <w:rPr>
                          <w:rFonts w:eastAsia="Times New Roman" w:cstheme="minorHAnsi"/>
                          <w:color w:val="000000"/>
                          <w:sz w:val="20"/>
                          <w:szCs w:val="20"/>
                          <w:lang w:val="en-GB" w:eastAsia="sv-SE"/>
                        </w:rPr>
                        <w:t>Jukkasjärvi</w:t>
                      </w:r>
                      <w:proofErr w:type="spellEnd"/>
                      <w:r w:rsidR="002A43B1">
                        <w:rPr>
                          <w:rFonts w:eastAsia="Times New Roman" w:cstheme="minorHAnsi"/>
                          <w:color w:val="000000"/>
                          <w:sz w:val="20"/>
                          <w:szCs w:val="20"/>
                          <w:lang w:val="en-GB" w:eastAsia="sv-SE"/>
                        </w:rPr>
                        <w:t>.</w:t>
                      </w:r>
                      <w:r w:rsidRPr="0025288E">
                        <w:rPr>
                          <w:rFonts w:eastAsia="Times New Roman" w:cstheme="minorHAnsi"/>
                          <w:color w:val="000000"/>
                          <w:sz w:val="20"/>
                          <w:szCs w:val="20"/>
                          <w:lang w:val="en-GB" w:eastAsia="sv-SE"/>
                        </w:rPr>
                        <w:t xml:space="preserve"> The Reindeer Lodge facility is only partially staffed.</w:t>
                      </w:r>
                    </w:p>
                    <w:p w14:paraId="38B2BC2A" w14:textId="1600E673" w:rsidR="00F30A75" w:rsidRPr="0025288E" w:rsidRDefault="00F30A75" w:rsidP="002A43B1">
                      <w:pPr>
                        <w:spacing w:before="240" w:after="240" w:line="240" w:lineRule="auto"/>
                        <w:ind w:left="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 xml:space="preserve">The </w:t>
                      </w:r>
                      <w:r w:rsidR="002A43B1">
                        <w:rPr>
                          <w:rFonts w:eastAsia="Times New Roman" w:cstheme="minorHAnsi"/>
                          <w:color w:val="000000"/>
                          <w:sz w:val="20"/>
                          <w:szCs w:val="20"/>
                          <w:lang w:val="en-GB" w:eastAsia="sv-SE"/>
                        </w:rPr>
                        <w:t>guests</w:t>
                      </w:r>
                      <w:r w:rsidRPr="0025288E">
                        <w:rPr>
                          <w:rFonts w:eastAsia="Times New Roman" w:cstheme="minorHAnsi"/>
                          <w:color w:val="000000"/>
                          <w:sz w:val="20"/>
                          <w:szCs w:val="20"/>
                          <w:lang w:val="en-GB" w:eastAsia="sv-SE"/>
                        </w:rPr>
                        <w:t xml:space="preserve"> </w:t>
                      </w:r>
                      <w:r w:rsidR="002A43B1" w:rsidRPr="0025288E">
                        <w:rPr>
                          <w:rFonts w:eastAsia="Times New Roman" w:cstheme="minorHAnsi"/>
                          <w:color w:val="000000"/>
                          <w:sz w:val="20"/>
                          <w:szCs w:val="20"/>
                          <w:lang w:val="en-GB" w:eastAsia="sv-SE"/>
                        </w:rPr>
                        <w:t>are</w:t>
                      </w:r>
                      <w:r w:rsidRPr="0025288E">
                        <w:rPr>
                          <w:rFonts w:eastAsia="Times New Roman" w:cstheme="minorHAnsi"/>
                          <w:color w:val="000000"/>
                          <w:sz w:val="20"/>
                          <w:szCs w:val="20"/>
                          <w:lang w:val="en-GB" w:eastAsia="sv-SE"/>
                        </w:rPr>
                        <w:t xml:space="preserve"> responsible for the communal facilities being kept clean during the stay and</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left in good condition upon check-out. In</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insufficient cabin cleaning, the</w:t>
                      </w:r>
                      <w:r w:rsidR="002A43B1">
                        <w:rPr>
                          <w:rFonts w:eastAsia="Times New Roman" w:cstheme="minorHAnsi"/>
                          <w:color w:val="000000"/>
                          <w:sz w:val="20"/>
                          <w:szCs w:val="20"/>
                          <w:lang w:val="en-GB" w:eastAsia="sv-SE"/>
                        </w:rPr>
                        <w:t xml:space="preserve">re will be </w:t>
                      </w:r>
                      <w:r w:rsidRPr="0025288E">
                        <w:rPr>
                          <w:rFonts w:eastAsia="Times New Roman" w:cstheme="minorHAnsi"/>
                          <w:color w:val="000000"/>
                          <w:sz w:val="20"/>
                          <w:szCs w:val="20"/>
                          <w:lang w:val="en-GB" w:eastAsia="sv-SE"/>
                        </w:rPr>
                        <w:t>extra cleaning fee</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of SEK 1,000/cabin. The cleaning and instructions are available on site. Reindeer Lodge is a non-smoking establishment.</w:t>
                      </w:r>
                    </w:p>
                    <w:p w14:paraId="3BE9597F" w14:textId="1173FE23" w:rsidR="00F30A75" w:rsidRPr="0025288E" w:rsidRDefault="00F30A75" w:rsidP="002A43B1">
                      <w:pPr>
                        <w:spacing w:before="240" w:after="240" w:line="240" w:lineRule="auto"/>
                        <w:ind w:left="1840" w:hanging="1840"/>
                        <w:rPr>
                          <w:rFonts w:eastAsia="Times New Roman" w:cstheme="minorHAnsi"/>
                          <w:color w:val="000000"/>
                          <w:sz w:val="20"/>
                          <w:szCs w:val="20"/>
                          <w:lang w:val="en-GB" w:eastAsia="sv-SE"/>
                        </w:rPr>
                      </w:pPr>
                      <w:r w:rsidRPr="0025288E">
                        <w:rPr>
                          <w:rFonts w:eastAsia="Times New Roman" w:cstheme="minorHAnsi"/>
                          <w:color w:val="000000"/>
                          <w:sz w:val="20"/>
                          <w:szCs w:val="20"/>
                          <w:lang w:val="en-GB" w:eastAsia="sv-SE"/>
                        </w:rPr>
                        <w:t xml:space="preserve">QUALITY:                 </w:t>
                      </w:r>
                      <w:r w:rsidR="002A43B1">
                        <w:rPr>
                          <w:rFonts w:eastAsia="Times New Roman" w:cstheme="minorHAnsi"/>
                          <w:color w:val="000000"/>
                          <w:sz w:val="20"/>
                          <w:szCs w:val="20"/>
                          <w:lang w:val="en-GB" w:eastAsia="sv-SE"/>
                        </w:rPr>
                        <w:t xml:space="preserve">      </w:t>
                      </w:r>
                      <w:r w:rsidRPr="0025288E">
                        <w:rPr>
                          <w:rFonts w:eastAsia="Times New Roman" w:cstheme="minorHAnsi"/>
                          <w:color w:val="000000"/>
                          <w:sz w:val="20"/>
                          <w:szCs w:val="20"/>
                          <w:lang w:val="en-GB" w:eastAsia="sv-SE"/>
                        </w:rPr>
                        <w:t xml:space="preserve"> </w:t>
                      </w:r>
                      <w:proofErr w:type="spellStart"/>
                      <w:r w:rsidRPr="0025288E">
                        <w:rPr>
                          <w:rFonts w:eastAsia="Times New Roman" w:cstheme="minorHAnsi"/>
                          <w:color w:val="000000"/>
                          <w:sz w:val="20"/>
                          <w:szCs w:val="20"/>
                          <w:lang w:val="en-GB" w:eastAsia="sv-SE"/>
                        </w:rPr>
                        <w:t>Sápmi</w:t>
                      </w:r>
                      <w:proofErr w:type="spellEnd"/>
                      <w:r w:rsidRPr="0025288E">
                        <w:rPr>
                          <w:rFonts w:eastAsia="Times New Roman" w:cstheme="minorHAnsi"/>
                          <w:color w:val="000000"/>
                          <w:sz w:val="20"/>
                          <w:szCs w:val="20"/>
                          <w:lang w:val="en-GB" w:eastAsia="sv-SE"/>
                        </w:rPr>
                        <w:t xml:space="preserve"> Experience and Sustainable Arctic Destination certified</w:t>
                      </w:r>
                    </w:p>
                    <w:p w14:paraId="004AF4AC" w14:textId="021B267F" w:rsidR="00534133" w:rsidRPr="00F30A75" w:rsidRDefault="00F30A75" w:rsidP="00F30A75">
                      <w:pPr>
                        <w:tabs>
                          <w:tab w:val="left" w:pos="1843"/>
                        </w:tabs>
                        <w:spacing w:after="0"/>
                        <w:rPr>
                          <w:sz w:val="19"/>
                          <w:szCs w:val="19"/>
                          <w:lang w:val="en-GB"/>
                        </w:rPr>
                      </w:pPr>
                      <w:r w:rsidRPr="00F30A75">
                        <w:rPr>
                          <w:rFonts w:ascii="Times New Roman" w:eastAsia="Times New Roman" w:hAnsi="Times New Roman" w:cs="Times New Roman"/>
                          <w:sz w:val="24"/>
                          <w:szCs w:val="24"/>
                          <w:lang w:val="en-GB" w:eastAsia="sv-SE"/>
                        </w:rPr>
                        <w:br/>
                      </w:r>
                      <w:r w:rsidRPr="00F30A75">
                        <w:rPr>
                          <w:rFonts w:ascii="Times New Roman" w:eastAsia="Times New Roman" w:hAnsi="Times New Roman" w:cs="Times New Roman"/>
                          <w:sz w:val="24"/>
                          <w:szCs w:val="24"/>
                          <w:lang w:val="en-GB" w:eastAsia="sv-SE"/>
                        </w:rPr>
                        <w:br/>
                      </w:r>
                    </w:p>
                  </w:txbxContent>
                </v:textbox>
              </v:shape>
            </w:pict>
          </mc:Fallback>
        </mc:AlternateContent>
      </w:r>
    </w:p>
    <w:p w14:paraId="6EF3227B" w14:textId="77777777" w:rsidR="00534133" w:rsidRPr="00534133" w:rsidRDefault="00534133" w:rsidP="00534133">
      <w:pPr>
        <w:rPr>
          <w:sz w:val="20"/>
          <w:lang w:val="en-GB"/>
        </w:rPr>
      </w:pPr>
    </w:p>
    <w:p w14:paraId="007EB077" w14:textId="77777777" w:rsidR="00534133" w:rsidRPr="00534133" w:rsidRDefault="00534133" w:rsidP="00534133">
      <w:pPr>
        <w:rPr>
          <w:lang w:val="en-GB"/>
        </w:rPr>
      </w:pPr>
    </w:p>
    <w:p w14:paraId="06BF58E3" w14:textId="77777777" w:rsidR="00DF60CE" w:rsidRPr="00534133" w:rsidRDefault="00DF60CE">
      <w:pPr>
        <w:rPr>
          <w:lang w:val="en-GB"/>
        </w:rPr>
      </w:pPr>
    </w:p>
    <w:sectPr w:rsidR="00DF60CE" w:rsidRPr="00534133" w:rsidSect="00093829">
      <w:headerReference w:type="default" r:id="rId12"/>
      <w:footerReference w:type="default" r:id="rId13"/>
      <w:pgSz w:w="11906" w:h="16838" w:code="9"/>
      <w:pgMar w:top="1134"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7FC3" w14:textId="77777777" w:rsidR="00D548BE" w:rsidRDefault="00D548BE" w:rsidP="00534133">
      <w:pPr>
        <w:spacing w:after="0" w:line="240" w:lineRule="auto"/>
      </w:pPr>
      <w:r>
        <w:separator/>
      </w:r>
    </w:p>
  </w:endnote>
  <w:endnote w:type="continuationSeparator" w:id="0">
    <w:p w14:paraId="31CBA761" w14:textId="77777777" w:rsidR="00D548BE" w:rsidRDefault="00D548BE" w:rsidP="0053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altName w:val="Calibri"/>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0351" w14:textId="77777777" w:rsidR="00773D64" w:rsidRDefault="002A43B1" w:rsidP="00773D64">
    <w:pPr>
      <w:pStyle w:val="Sidfot"/>
      <w:tabs>
        <w:tab w:val="clear" w:pos="9072"/>
        <w:tab w:val="left" w:pos="4536"/>
      </w:tabs>
      <w:rPr>
        <w:rFonts w:ascii="Roboto" w:hAnsi="Roboto"/>
        <w:sz w:val="18"/>
      </w:rPr>
    </w:pPr>
    <w:r>
      <w:rPr>
        <w:rFonts w:ascii="Roboto" w:hAnsi="Roboto"/>
        <w:color w:val="171717"/>
        <w:sz w:val="18"/>
      </w:rPr>
      <w:pict w14:anchorId="6D355FC4">
        <v:rect id="_x0000_i1025" style="width:489.05pt;height:1pt" o:hrpct="0" o:hralign="center" o:hrstd="t" o:hrnoshade="t" o:hr="t" fillcolor="#002060" stroked="f"/>
      </w:pict>
    </w:r>
  </w:p>
  <w:p w14:paraId="32A730E3" w14:textId="77777777" w:rsidR="00773D64" w:rsidRDefault="00F30A75" w:rsidP="00773D64">
    <w:pPr>
      <w:pStyle w:val="Sidfot"/>
      <w:tabs>
        <w:tab w:val="clear" w:pos="9072"/>
        <w:tab w:val="left" w:pos="4536"/>
      </w:tabs>
      <w:rPr>
        <w:rFonts w:ascii="Roboto" w:hAnsi="Roboto"/>
        <w:sz w:val="18"/>
      </w:rPr>
    </w:pPr>
    <w:r>
      <w:rPr>
        <w:rFonts w:ascii="Roboto" w:hAnsi="Roboto"/>
        <w:sz w:val="18"/>
      </w:rPr>
      <w:t>+46 (0)980 213 29</w:t>
    </w:r>
    <w:r w:rsidRPr="00773D64">
      <w:rPr>
        <w:rFonts w:ascii="Roboto" w:hAnsi="Roboto"/>
        <w:sz w:val="18"/>
      </w:rPr>
      <w:ptab w:relativeTo="margin" w:alignment="center" w:leader="none"/>
    </w:r>
    <w:r w:rsidRPr="00773D64">
      <w:rPr>
        <w:rFonts w:ascii="Roboto" w:hAnsi="Roboto"/>
        <w:sz w:val="18"/>
      </w:rPr>
      <w:ptab w:relativeTo="margin" w:alignment="right" w:leader="none"/>
    </w:r>
    <w:r>
      <w:rPr>
        <w:rFonts w:ascii="Roboto" w:hAnsi="Roboto"/>
        <w:sz w:val="18"/>
      </w:rPr>
      <w:t>Jukkasjärvi</w:t>
    </w:r>
  </w:p>
  <w:p w14:paraId="530B550C" w14:textId="77777777" w:rsidR="00773D64" w:rsidRPr="00773D64" w:rsidRDefault="00F30A75" w:rsidP="00773D64">
    <w:pPr>
      <w:pStyle w:val="Sidfot"/>
      <w:tabs>
        <w:tab w:val="clear" w:pos="9072"/>
        <w:tab w:val="left" w:pos="4536"/>
      </w:tabs>
      <w:rPr>
        <w:rFonts w:ascii="Roboto" w:hAnsi="Roboto"/>
        <w:sz w:val="18"/>
      </w:rPr>
    </w:pPr>
    <w:r>
      <w:rPr>
        <w:rFonts w:ascii="Roboto" w:hAnsi="Roboto"/>
        <w:sz w:val="18"/>
      </w:rPr>
      <w:t>info@nutti.se</w:t>
    </w:r>
    <w:r w:rsidRPr="00773D64">
      <w:rPr>
        <w:rFonts w:ascii="Roboto" w:hAnsi="Roboto"/>
        <w:sz w:val="18"/>
      </w:rPr>
      <w:ptab w:relativeTo="margin" w:alignment="center" w:leader="none"/>
    </w:r>
    <w:r>
      <w:rPr>
        <w:rFonts w:ascii="Roboto" w:hAnsi="Roboto"/>
        <w:sz w:val="18"/>
      </w:rPr>
      <w:t>www.nutti.se</w:t>
    </w:r>
    <w:r w:rsidRPr="00773D64">
      <w:rPr>
        <w:rFonts w:ascii="Roboto" w:hAnsi="Roboto"/>
        <w:sz w:val="18"/>
      </w:rPr>
      <w:ptab w:relativeTo="margin" w:alignment="right"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D871" w14:textId="77777777" w:rsidR="00D548BE" w:rsidRDefault="00D548BE" w:rsidP="00534133">
      <w:pPr>
        <w:spacing w:after="0" w:line="240" w:lineRule="auto"/>
      </w:pPr>
      <w:r>
        <w:separator/>
      </w:r>
    </w:p>
  </w:footnote>
  <w:footnote w:type="continuationSeparator" w:id="0">
    <w:p w14:paraId="7BF3A852" w14:textId="77777777" w:rsidR="00D548BE" w:rsidRDefault="00D548BE" w:rsidP="0053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E46E" w14:textId="36AC5FA9" w:rsidR="005B3A2E" w:rsidRDefault="00534133">
    <w:pPr>
      <w:pStyle w:val="Sidhuvud"/>
    </w:pPr>
    <w:r w:rsidRPr="001C171B">
      <w:rPr>
        <w:rFonts w:eastAsia="Times New Roman" w:cs="Times New Roman"/>
        <w:bCs/>
        <w:noProof/>
        <w:color w:val="767171"/>
        <w:kern w:val="28"/>
        <w:sz w:val="18"/>
        <w:szCs w:val="20"/>
        <w:lang w:eastAsia="sv-SE"/>
      </w:rPr>
      <w:drawing>
        <wp:anchor distT="0" distB="0" distL="114300" distR="114300" simplePos="0" relativeHeight="251661312" behindDoc="1" locked="0" layoutInCell="1" allowOverlap="1" wp14:anchorId="64580380" wp14:editId="1F8B416F">
          <wp:simplePos x="0" y="0"/>
          <wp:positionH relativeFrom="column">
            <wp:posOffset>6042451</wp:posOffset>
          </wp:positionH>
          <wp:positionV relativeFrom="paragraph">
            <wp:posOffset>21792</wp:posOffset>
          </wp:positionV>
          <wp:extent cx="212090" cy="104140"/>
          <wp:effectExtent l="0" t="0" r="0" b="0"/>
          <wp:wrapTight wrapText="bothSides">
            <wp:wrapPolygon edited="0">
              <wp:start x="0" y="0"/>
              <wp:lineTo x="0" y="15805"/>
              <wp:lineTo x="19401" y="15805"/>
              <wp:lineTo x="1940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 cy="104140"/>
                  </a:xfrm>
                  <a:prstGeom prst="rect">
                    <a:avLst/>
                  </a:prstGeom>
                  <a:noFill/>
                </pic:spPr>
              </pic:pic>
            </a:graphicData>
          </a:graphic>
          <wp14:sizeRelH relativeFrom="margin">
            <wp14:pctWidth>0</wp14:pctWidth>
          </wp14:sizeRelH>
          <wp14:sizeRelV relativeFrom="margin">
            <wp14:pctHeight>0</wp14:pctHeight>
          </wp14:sizeRelV>
        </wp:anchor>
      </w:drawing>
    </w:r>
    <w:r w:rsidR="00F30A75">
      <w:rPr>
        <w:rFonts w:ascii="Roboto" w:eastAsia="Times New Roman" w:hAnsi="Roboto" w:cs="Times New Roman"/>
        <w:bCs/>
        <w:noProof/>
        <w:color w:val="767171"/>
        <w:kern w:val="28"/>
        <w:sz w:val="18"/>
        <w:szCs w:val="20"/>
        <w:lang w:eastAsia="sv-SE"/>
      </w:rPr>
      <w:drawing>
        <wp:anchor distT="0" distB="0" distL="114300" distR="114300" simplePos="0" relativeHeight="251659264" behindDoc="1" locked="0" layoutInCell="1" allowOverlap="1" wp14:anchorId="1977D847" wp14:editId="25B0E573">
          <wp:simplePos x="0" y="0"/>
          <wp:positionH relativeFrom="column">
            <wp:posOffset>6042660</wp:posOffset>
          </wp:positionH>
          <wp:positionV relativeFrom="paragraph">
            <wp:posOffset>20955</wp:posOffset>
          </wp:positionV>
          <wp:extent cx="168910" cy="104140"/>
          <wp:effectExtent l="0" t="0" r="2540" b="0"/>
          <wp:wrapTight wrapText="bothSides">
            <wp:wrapPolygon edited="0">
              <wp:start x="0" y="0"/>
              <wp:lineTo x="0" y="15805"/>
              <wp:lineTo x="19489" y="15805"/>
              <wp:lineTo x="19489"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 cy="10414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imes New Roman"/>
        <w:color w:val="767171"/>
        <w:kern w:val="28"/>
        <w:sz w:val="18"/>
        <w:szCs w:val="20"/>
        <w:lang w:eastAsia="sv-SE"/>
      </w:rPr>
      <w:t>W</w:t>
    </w:r>
    <w:r w:rsidR="00F30A75">
      <w:rPr>
        <w:rFonts w:eastAsia="Times New Roman" w:cs="Times New Roman"/>
        <w:color w:val="767171"/>
        <w:kern w:val="28"/>
        <w:sz w:val="18"/>
        <w:szCs w:val="20"/>
        <w:lang w:eastAsia="sv-SE"/>
      </w:rPr>
      <w:t>inter 202</w:t>
    </w:r>
    <w:r w:rsidR="00833CDC">
      <w:rPr>
        <w:rFonts w:eastAsia="Times New Roman" w:cs="Times New Roman"/>
        <w:color w:val="767171"/>
        <w:kern w:val="28"/>
        <w:sz w:val="18"/>
        <w:szCs w:val="20"/>
        <w:lang w:eastAsia="sv-SE"/>
      </w:rPr>
      <w:t>3</w:t>
    </w:r>
    <w:r w:rsidR="00F30A75" w:rsidRPr="001C171B">
      <w:rPr>
        <w:rFonts w:eastAsia="Times New Roman" w:cs="Times New Roman"/>
        <w:color w:val="767171"/>
        <w:kern w:val="28"/>
        <w:sz w:val="18"/>
        <w:szCs w:val="20"/>
        <w:lang w:eastAsia="sv-SE"/>
      </w:rPr>
      <w:t>/</w:t>
    </w:r>
    <w:r w:rsidR="00F30A75">
      <w:rPr>
        <w:rFonts w:eastAsia="Times New Roman" w:cs="Times New Roman"/>
        <w:color w:val="767171"/>
        <w:kern w:val="28"/>
        <w:sz w:val="18"/>
        <w:szCs w:val="20"/>
        <w:lang w:eastAsia="sv-SE"/>
      </w:rPr>
      <w:t>2</w:t>
    </w:r>
    <w:r w:rsidR="00833CDC">
      <w:rPr>
        <w:rFonts w:eastAsia="Times New Roman" w:cs="Times New Roman"/>
        <w:color w:val="767171"/>
        <w:kern w:val="28"/>
        <w:sz w:val="18"/>
        <w:szCs w:val="20"/>
        <w:lang w:eastAsia="sv-SE"/>
      </w:rPr>
      <w:t>4</w:t>
    </w:r>
    <w:r w:rsidR="00F30A75" w:rsidRPr="001C171B">
      <w:rPr>
        <w:rFonts w:eastAsia="Times New Roman" w:cs="Times New Roman"/>
        <w:b/>
        <w:bCs/>
        <w:color w:val="767171"/>
        <w:kern w:val="28"/>
        <w:sz w:val="18"/>
        <w:szCs w:val="20"/>
        <w:lang w:eastAsia="sv-SE"/>
      </w:rPr>
      <w:tab/>
    </w:r>
    <w:r w:rsidR="00F30A75" w:rsidRPr="0032221E">
      <w:rPr>
        <w:rFonts w:ascii="Roboto" w:eastAsia="Times New Roman" w:hAnsi="Roboto" w:cs="Times New Roman"/>
        <w:bCs/>
        <w:color w:val="767171"/>
        <w:kern w:val="28"/>
        <w:sz w:val="18"/>
        <w:szCs w:val="20"/>
        <w:lang w:eastAsia="sv-SE"/>
      </w:rPr>
      <w:t xml:space="preserve">                                                                     </w:t>
    </w:r>
    <w:r w:rsidR="00F30A75">
      <w:rPr>
        <w:rFonts w:ascii="Roboto" w:eastAsia="Times New Roman" w:hAnsi="Roboto" w:cs="Times New Roman"/>
        <w:bCs/>
        <w:color w:val="767171"/>
        <w:kern w:val="28"/>
        <w:sz w:val="18"/>
        <w:szCs w:val="20"/>
        <w:lang w:eastAsia="sv-SE"/>
      </w:rPr>
      <w:t xml:space="preserve">                    </w:t>
    </w:r>
    <w:r w:rsidR="00F30A75">
      <w:rPr>
        <w:noProof/>
        <w:lang w:eastAsia="sv-SE"/>
      </w:rPr>
      <w:drawing>
        <wp:inline distT="0" distB="0" distL="0" distR="0" wp14:anchorId="0E5F3576" wp14:editId="7592AAAF">
          <wp:extent cx="6210300" cy="6540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ja -Nutti logga blå med horn n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1030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33"/>
    <w:rsid w:val="001B7171"/>
    <w:rsid w:val="0025288E"/>
    <w:rsid w:val="002A43B1"/>
    <w:rsid w:val="002B6ED3"/>
    <w:rsid w:val="00381725"/>
    <w:rsid w:val="00406965"/>
    <w:rsid w:val="00534133"/>
    <w:rsid w:val="006925B2"/>
    <w:rsid w:val="006F0B8B"/>
    <w:rsid w:val="00833CDC"/>
    <w:rsid w:val="008C304E"/>
    <w:rsid w:val="00D548BE"/>
    <w:rsid w:val="00DF60CE"/>
    <w:rsid w:val="00F30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0F28"/>
  <w15:chartTrackingRefBased/>
  <w15:docId w15:val="{87EEF4FA-1D52-4319-8159-9D7DBB1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41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4133"/>
  </w:style>
  <w:style w:type="paragraph" w:styleId="Sidfot">
    <w:name w:val="footer"/>
    <w:basedOn w:val="Normal"/>
    <w:link w:val="SidfotChar"/>
    <w:uiPriority w:val="99"/>
    <w:unhideWhenUsed/>
    <w:rsid w:val="005341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4133"/>
  </w:style>
  <w:style w:type="paragraph" w:customStyle="1" w:styleId="Default">
    <w:name w:val="Default"/>
    <w:rsid w:val="00534133"/>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semiHidden/>
    <w:unhideWhenUsed/>
    <w:rsid w:val="005341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F3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9332">
      <w:bodyDiv w:val="1"/>
      <w:marLeft w:val="0"/>
      <w:marRight w:val="0"/>
      <w:marTop w:val="0"/>
      <w:marBottom w:val="0"/>
      <w:divBdr>
        <w:top w:val="none" w:sz="0" w:space="0" w:color="auto"/>
        <w:left w:val="none" w:sz="0" w:space="0" w:color="auto"/>
        <w:bottom w:val="none" w:sz="0" w:space="0" w:color="auto"/>
        <w:right w:val="none" w:sz="0" w:space="0" w:color="auto"/>
      </w:divBdr>
    </w:div>
    <w:div w:id="18883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ECFC4240D5854AABD2389C40661DC7" ma:contentTypeVersion="16" ma:contentTypeDescription="Create a new document." ma:contentTypeScope="" ma:versionID="4530408e8c3fcbb06ee01ab307b56d25">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71c4420f082da14822aeff4e5cb1fd6a"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3330D-E812-4B95-846B-A944663CAF2C}">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customXml/itemProps2.xml><?xml version="1.0" encoding="utf-8"?>
<ds:datastoreItem xmlns:ds="http://schemas.openxmlformats.org/officeDocument/2006/customXml" ds:itemID="{75410BB3-D1BD-47FA-9BE1-AF4B8D2C4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9afd-ce42-4e64-a5f2-174150a1b2df"/>
    <ds:schemaRef ds:uri="f33dcb7f-b2fb-46f5-a544-288b25e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182FB-547C-4B21-A7FF-37FD229DB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Enbom Burreau</dc:creator>
  <cp:keywords/>
  <dc:description/>
  <cp:lastModifiedBy>Tuula Harju</cp:lastModifiedBy>
  <cp:revision>2</cp:revision>
  <cp:lastPrinted>2023-01-22T12:58:00Z</cp:lastPrinted>
  <dcterms:created xsi:type="dcterms:W3CDTF">2023-03-25T11:39:00Z</dcterms:created>
  <dcterms:modified xsi:type="dcterms:W3CDTF">2023-03-25T11:39:00Z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MediaServiceImageTags">
    <vt:lpwstr/>
  </property>
</Properties>
</file>